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CellMar>
          <w:left w:w="0" w:type="dxa"/>
          <w:right w:w="0" w:type="dxa"/>
        </w:tblCellMar>
        <w:tblLook w:val="04A0" w:firstRow="1" w:lastRow="0" w:firstColumn="1" w:lastColumn="0" w:noHBand="0" w:noVBand="1"/>
      </w:tblPr>
      <w:tblGrid>
        <w:gridCol w:w="1602"/>
        <w:gridCol w:w="1517"/>
        <w:gridCol w:w="1067"/>
        <w:gridCol w:w="933"/>
        <w:gridCol w:w="932"/>
        <w:gridCol w:w="933"/>
        <w:gridCol w:w="932"/>
        <w:gridCol w:w="933"/>
        <w:gridCol w:w="933"/>
      </w:tblGrid>
      <w:tr w:rsidR="00FD515C" w:rsidTr="008A035C">
        <w:trPr>
          <w:cantSplit/>
          <w:trHeight w:val="641"/>
        </w:trPr>
        <w:tc>
          <w:tcPr>
            <w:tcW w:w="9782" w:type="dxa"/>
            <w:gridSpan w:val="9"/>
            <w:vAlign w:val="center"/>
            <w:hideMark/>
          </w:tcPr>
          <w:p w:rsidR="00BA48BB" w:rsidRDefault="0091771C" w:rsidP="00DC7FF4">
            <w:pPr>
              <w:wordWrap w:val="0"/>
              <w:overflowPunct w:val="0"/>
              <w:autoSpaceDE w:val="0"/>
              <w:autoSpaceDN w:val="0"/>
              <w:snapToGrid w:val="0"/>
              <w:spacing w:afterLines="50" w:after="164"/>
              <w:jc w:val="center"/>
              <w:rPr>
                <w:rFonts w:hAnsi="Century"/>
                <w:sz w:val="28"/>
                <w:szCs w:val="28"/>
              </w:rPr>
            </w:pPr>
            <w:bookmarkStart w:id="0" w:name="_GoBack"/>
            <w:bookmarkEnd w:id="0"/>
            <w:r>
              <w:rPr>
                <w:rFonts w:hAnsi="Century" w:hint="eastAsia"/>
                <w:noProof/>
                <w:sz w:val="28"/>
                <w:szCs w:val="28"/>
              </w:rPr>
              <mc:AlternateContent>
                <mc:Choice Requires="wps">
                  <w:drawing>
                    <wp:anchor distT="0" distB="0" distL="114300" distR="114300" simplePos="0" relativeHeight="251722752" behindDoc="0" locked="0" layoutInCell="1" allowOverlap="1" wp14:anchorId="77D90BC1" wp14:editId="5CA4EE16">
                      <wp:simplePos x="0" y="0"/>
                      <wp:positionH relativeFrom="column">
                        <wp:posOffset>-161290</wp:posOffset>
                      </wp:positionH>
                      <wp:positionV relativeFrom="paragraph">
                        <wp:posOffset>-109855</wp:posOffset>
                      </wp:positionV>
                      <wp:extent cx="6515100" cy="90220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515100" cy="9022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9C8DA" id="正方形/長方形 1" o:spid="_x0000_s1026" style="position:absolute;left:0;text-align:left;margin-left:-12.7pt;margin-top:-8.65pt;width:513pt;height:71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" filled="f" strokecolor="black [3213]" strokeweight=".5pt"/>
                  </w:pict>
                </mc:Fallback>
              </mc:AlternateContent>
            </w:r>
            <w:r w:rsidR="00A02943">
              <w:rPr>
                <w:rFonts w:hAnsi="Century" w:hint="eastAsia"/>
                <w:noProof/>
                <w:sz w:val="28"/>
                <w:szCs w:val="28"/>
              </w:rPr>
              <mc:AlternateContent>
                <mc:Choice Requires="wps">
                  <w:drawing>
                    <wp:anchor distT="0" distB="0" distL="114300" distR="114300" simplePos="0" relativeHeight="251723776" behindDoc="0" locked="0" layoutInCell="1" allowOverlap="1" wp14:anchorId="3E4EAF50" wp14:editId="6BA86A6C">
                      <wp:simplePos x="0" y="0"/>
                      <wp:positionH relativeFrom="column">
                        <wp:posOffset>-376555</wp:posOffset>
                      </wp:positionH>
                      <wp:positionV relativeFrom="paragraph">
                        <wp:posOffset>-400050</wp:posOffset>
                      </wp:positionV>
                      <wp:extent cx="27051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943" w:rsidRPr="00A02943" w:rsidRDefault="00A02943">
                                  <w:pPr>
                                    <w:rPr>
                                      <w:rFonts w:asciiTheme="minorEastAsia" w:hAnsiTheme="minorEastAsia"/>
                                    </w:rPr>
                                  </w:pPr>
                                  <w:r w:rsidRPr="00A02943">
                                    <w:rPr>
                                      <w:rFonts w:asciiTheme="minorEastAsia" w:hAnsiTheme="minorEastAsia" w:hint="eastAsia"/>
                                    </w:rPr>
                                    <w:t>第</w:t>
                                  </w:r>
                                  <w:r w:rsidR="00572A68">
                                    <w:rPr>
                                      <w:rFonts w:asciiTheme="minorEastAsia" w:hAnsiTheme="minorEastAsia" w:hint="eastAsia"/>
                                    </w:rPr>
                                    <w:t>１号様式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AF50" id="_x0000_t202" coordsize="21600,21600" o:spt="202" path="m,l,21600r21600,l21600,xe">
                      <v:stroke joinstyle="miter"/>
                      <v:path gradientshapeok="t" o:connecttype="rect"/>
                    </v:shapetype>
                    <v:shape id="テキスト ボックス 2" o:spid="_x0000_s1026" type="#_x0000_t202" style="position:absolute;left:0;text-align:left;margin-left:-29.65pt;margin-top:-31.5pt;width:213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" filled="f" stroked="f" strokeweight=".5pt">
                      <v:textbox>
                        <w:txbxContent>
                          <w:p w:rsidR="00A02943" w:rsidRPr="00A02943" w:rsidRDefault="00A02943">
                            <w:pPr>
                              <w:rPr>
                                <w:rFonts w:asciiTheme="minorEastAsia" w:hAnsiTheme="minorEastAsia"/>
                              </w:rPr>
                            </w:pPr>
                            <w:r w:rsidRPr="00A02943">
                              <w:rPr>
                                <w:rFonts w:asciiTheme="minorEastAsia" w:hAnsiTheme="minorEastAsia" w:hint="eastAsia"/>
                              </w:rPr>
                              <w:t>第</w:t>
                            </w:r>
                            <w:r w:rsidR="00572A68">
                              <w:rPr>
                                <w:rFonts w:asciiTheme="minorEastAsia" w:hAnsiTheme="minorEastAsia" w:hint="eastAsia"/>
                              </w:rPr>
                              <w:t>１号様式</w:t>
                            </w:r>
                          </w:p>
                        </w:txbxContent>
                      </v:textbox>
                    </v:shape>
                  </w:pict>
                </mc:Fallback>
              </mc:AlternateContent>
            </w:r>
            <w:r w:rsidR="00572A68">
              <w:rPr>
                <w:rFonts w:hAnsi="Century" w:hint="eastAsia"/>
                <w:sz w:val="28"/>
                <w:szCs w:val="28"/>
              </w:rPr>
              <w:t>肝がん・重度肝硬変治療研究促進事業</w:t>
            </w:r>
            <w:r w:rsidR="00A93243" w:rsidRPr="00C90B7B">
              <w:rPr>
                <w:rFonts w:hAnsi="Century" w:hint="eastAsia"/>
                <w:sz w:val="28"/>
                <w:szCs w:val="28"/>
              </w:rPr>
              <w:t>指定医療機関</w:t>
            </w:r>
            <w:r w:rsidR="00CC79E7">
              <w:rPr>
                <w:rFonts w:hAnsi="Century" w:hint="eastAsia"/>
                <w:sz w:val="28"/>
                <w:szCs w:val="28"/>
              </w:rPr>
              <w:t>指定</w:t>
            </w:r>
            <w:r w:rsidR="00A93243" w:rsidRPr="00C90B7B">
              <w:rPr>
                <w:rFonts w:hAnsi="Century" w:hint="eastAsia"/>
                <w:sz w:val="28"/>
                <w:szCs w:val="28"/>
              </w:rPr>
              <w:t>申請書</w:t>
            </w:r>
          </w:p>
          <w:p w:rsidR="00FD515C" w:rsidRPr="008A7AE5" w:rsidRDefault="00BA48BB" w:rsidP="00DC7FF4">
            <w:pPr>
              <w:wordWrap w:val="0"/>
              <w:overflowPunct w:val="0"/>
              <w:autoSpaceDE w:val="0"/>
              <w:autoSpaceDN w:val="0"/>
              <w:snapToGrid w:val="0"/>
              <w:spacing w:afterLines="50" w:after="164"/>
              <w:jc w:val="center"/>
              <w:rPr>
                <w:rFonts w:hAnsi="Century"/>
                <w:color w:val="000000" w:themeColor="text1"/>
                <w:sz w:val="28"/>
                <w:szCs w:val="28"/>
              </w:rPr>
            </w:pPr>
            <w:r w:rsidRPr="008A7AE5">
              <w:rPr>
                <w:rFonts w:hAnsi="Century" w:hint="eastAsia"/>
                <w:color w:val="000000" w:themeColor="text1"/>
                <w:sz w:val="28"/>
                <w:szCs w:val="28"/>
              </w:rPr>
              <w:t>（入院等指定医療機関用）</w:t>
            </w:r>
            <w:r w:rsidR="007831A5" w:rsidRPr="008A7AE5">
              <w:rPr>
                <w:rFonts w:hAnsi="Century" w:hint="eastAsia"/>
                <w:color w:val="000000" w:themeColor="text1"/>
                <w:sz w:val="28"/>
                <w:szCs w:val="28"/>
              </w:rPr>
              <w:t xml:space="preserve">　</w:t>
            </w:r>
          </w:p>
          <w:tbl>
            <w:tblPr>
              <w:tblStyle w:val="a9"/>
              <w:tblW w:w="0" w:type="auto"/>
              <w:tblLayout w:type="fixed"/>
              <w:tblLook w:val="04A0" w:firstRow="1" w:lastRow="0" w:firstColumn="1" w:lastColumn="0" w:noHBand="0" w:noVBand="1"/>
            </w:tblPr>
            <w:tblGrid>
              <w:gridCol w:w="1595"/>
              <w:gridCol w:w="8172"/>
            </w:tblGrid>
            <w:tr w:rsidR="00D4092E" w:rsidTr="00DC7FF4">
              <w:trPr>
                <w:trHeight w:val="472"/>
              </w:trPr>
              <w:tc>
                <w:tcPr>
                  <w:tcW w:w="1595" w:type="dxa"/>
                  <w:vAlign w:val="center"/>
                </w:tcPr>
                <w:p w:rsidR="00D4092E" w:rsidRPr="00D4092E" w:rsidRDefault="00D4092E" w:rsidP="00D4092E">
                  <w:pPr>
                    <w:wordWrap w:val="0"/>
                    <w:overflowPunct w:val="0"/>
                    <w:autoSpaceDE w:val="0"/>
                    <w:autoSpaceDN w:val="0"/>
                    <w:snapToGrid w:val="0"/>
                    <w:jc w:val="center"/>
                    <w:rPr>
                      <w:rFonts w:hAnsi="Century"/>
                      <w:szCs w:val="21"/>
                    </w:rPr>
                  </w:pPr>
                </w:p>
              </w:tc>
              <w:tc>
                <w:tcPr>
                  <w:tcW w:w="8172" w:type="dxa"/>
                  <w:vAlign w:val="center"/>
                </w:tcPr>
                <w:p w:rsidR="00D4092E" w:rsidRPr="00D4092E" w:rsidRDefault="00F858D9" w:rsidP="00572A68">
                  <w:pPr>
                    <w:overflowPunct w:val="0"/>
                    <w:autoSpaceDE w:val="0"/>
                    <w:autoSpaceDN w:val="0"/>
                    <w:snapToGrid w:val="0"/>
                    <w:jc w:val="left"/>
                    <w:rPr>
                      <w:rFonts w:hAnsi="Century"/>
                      <w:szCs w:val="21"/>
                    </w:rPr>
                  </w:pPr>
                  <w:r>
                    <w:rPr>
                      <w:rFonts w:hAnsi="Century" w:hint="eastAsia"/>
                      <w:szCs w:val="21"/>
                    </w:rPr>
                    <w:t>病院</w:t>
                  </w:r>
                  <w:r>
                    <w:rPr>
                      <w:rFonts w:hAnsi="Century" w:hint="eastAsia"/>
                      <w:szCs w:val="21"/>
                    </w:rPr>
                    <w:t xml:space="preserve"> </w:t>
                  </w:r>
                  <w:r>
                    <w:rPr>
                      <w:rFonts w:hAnsi="Century" w:hint="eastAsia"/>
                      <w:szCs w:val="21"/>
                    </w:rPr>
                    <w:t>・</w:t>
                  </w:r>
                  <w:r>
                    <w:rPr>
                      <w:rFonts w:hAnsi="Century" w:hint="eastAsia"/>
                      <w:szCs w:val="21"/>
                    </w:rPr>
                    <w:t xml:space="preserve"> </w:t>
                  </w:r>
                  <w:r>
                    <w:rPr>
                      <w:rFonts w:hAnsi="Century" w:hint="eastAsia"/>
                      <w:szCs w:val="21"/>
                    </w:rPr>
                    <w:t>診療所</w:t>
                  </w:r>
                  <w:r w:rsidR="00D4092E">
                    <w:rPr>
                      <w:rFonts w:hAnsi="Century" w:hint="eastAsia"/>
                      <w:szCs w:val="21"/>
                    </w:rPr>
                    <w:t>（いずれかに○を付けてください。）</w:t>
                  </w:r>
                </w:p>
              </w:tc>
            </w:tr>
          </w:tbl>
          <w:p w:rsidR="00D4092E" w:rsidRPr="00C90B7B" w:rsidRDefault="00D4092E" w:rsidP="007831A5">
            <w:pPr>
              <w:wordWrap w:val="0"/>
              <w:overflowPunct w:val="0"/>
              <w:autoSpaceDE w:val="0"/>
              <w:autoSpaceDN w:val="0"/>
              <w:snapToGrid w:val="0"/>
              <w:jc w:val="center"/>
              <w:rPr>
                <w:rFonts w:hAnsi="Century"/>
                <w:sz w:val="28"/>
                <w:szCs w:val="28"/>
              </w:rPr>
            </w:pPr>
          </w:p>
        </w:tc>
      </w:tr>
      <w:tr w:rsidR="00016717" w:rsidTr="00572A68">
        <w:trPr>
          <w:cantSplit/>
          <w:trHeight w:val="617"/>
        </w:trPr>
        <w:tc>
          <w:tcPr>
            <w:tcW w:w="1602" w:type="dxa"/>
            <w:vMerge w:val="restart"/>
            <w:tcBorders>
              <w:top w:val="single" w:sz="4" w:space="0" w:color="auto"/>
              <w:left w:val="single" w:sz="4" w:space="0" w:color="auto"/>
              <w:right w:val="nil"/>
            </w:tcBorders>
            <w:vAlign w:val="center"/>
            <w:hideMark/>
          </w:tcPr>
          <w:p w:rsidR="00016717" w:rsidRPr="003F7CA7" w:rsidRDefault="00572A68" w:rsidP="003F7CA7">
            <w:pPr>
              <w:jc w:val="center"/>
            </w:pPr>
            <w:r>
              <w:rPr>
                <w:rFonts w:hint="eastAsia"/>
              </w:rPr>
              <w:t>医療機関</w:t>
            </w:r>
          </w:p>
        </w:tc>
        <w:tc>
          <w:tcPr>
            <w:tcW w:w="1517" w:type="dxa"/>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名称</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2B42E7" w:rsidRDefault="00016717" w:rsidP="002B42E7">
            <w:pPr>
              <w:wordWrap w:val="0"/>
              <w:overflowPunct w:val="0"/>
              <w:autoSpaceDE w:val="0"/>
              <w:autoSpaceDN w:val="0"/>
              <w:snapToGrid w:val="0"/>
              <w:ind w:firstLineChars="100" w:firstLine="211"/>
              <w:rPr>
                <w:rFonts w:ascii="HGP教科書体" w:eastAsia="HGP教科書体" w:hAnsi="Century"/>
                <w:b/>
              </w:rPr>
            </w:pPr>
          </w:p>
        </w:tc>
      </w:tr>
      <w:tr w:rsidR="00016717" w:rsidTr="005909F8">
        <w:trPr>
          <w:cantSplit/>
          <w:trHeight w:hRule="exact" w:val="641"/>
        </w:trPr>
        <w:tc>
          <w:tcPr>
            <w:tcW w:w="1602" w:type="dxa"/>
            <w:vMerge/>
            <w:tcBorders>
              <w:left w:val="single" w:sz="4" w:space="0" w:color="auto"/>
              <w:bottom w:val="single" w:sz="4" w:space="0" w:color="auto"/>
              <w:right w:val="nil"/>
            </w:tcBorders>
            <w:vAlign w:val="center"/>
            <w:hideMark/>
          </w:tcPr>
          <w:p w:rsidR="00016717" w:rsidRPr="003F7CA7" w:rsidRDefault="00016717" w:rsidP="003F7CA7">
            <w:pPr>
              <w:jc w:val="center"/>
            </w:pPr>
          </w:p>
        </w:tc>
        <w:tc>
          <w:tcPr>
            <w:tcW w:w="1517" w:type="dxa"/>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所在地</w:t>
            </w:r>
          </w:p>
        </w:tc>
        <w:tc>
          <w:tcPr>
            <w:tcW w:w="6663" w:type="dxa"/>
            <w:gridSpan w:val="7"/>
            <w:tcBorders>
              <w:top w:val="single" w:sz="4" w:space="0" w:color="auto"/>
              <w:left w:val="single" w:sz="4" w:space="0" w:color="auto"/>
              <w:bottom w:val="single" w:sz="4" w:space="0" w:color="auto"/>
              <w:right w:val="single" w:sz="4" w:space="0" w:color="auto"/>
            </w:tcBorders>
          </w:tcPr>
          <w:p w:rsidR="00016717" w:rsidRPr="002B42E7" w:rsidRDefault="005909F8" w:rsidP="005909F8">
            <w:pPr>
              <w:wordWrap w:val="0"/>
              <w:overflowPunct w:val="0"/>
              <w:autoSpaceDE w:val="0"/>
              <w:autoSpaceDN w:val="0"/>
              <w:snapToGrid w:val="0"/>
              <w:ind w:firstLineChars="100" w:firstLine="180"/>
              <w:rPr>
                <w:rFonts w:ascii="HGP教科書体" w:eastAsia="HGP教科書体" w:hAnsi="Century"/>
                <w:b/>
              </w:rPr>
            </w:pPr>
            <w:r w:rsidRPr="00843A41">
              <w:rPr>
                <w:rFonts w:ascii="ＭＳ 明朝" w:eastAsia="ＭＳ 明朝" w:hAnsi="ＭＳ 明朝" w:hint="eastAsia"/>
                <w:sz w:val="18"/>
                <w:szCs w:val="21"/>
              </w:rPr>
              <w:t>〒</w:t>
            </w:r>
            <w:r w:rsidRPr="0022163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21633">
              <w:rPr>
                <w:rFonts w:ascii="ＭＳ 明朝" w:eastAsia="ＭＳ 明朝" w:hAnsi="ＭＳ 明朝" w:hint="eastAsia"/>
                <w:szCs w:val="21"/>
              </w:rPr>
              <w:t>-</w:t>
            </w:r>
          </w:p>
        </w:tc>
      </w:tr>
      <w:tr w:rsidR="00016717" w:rsidTr="00572A68">
        <w:trPr>
          <w:cantSplit/>
          <w:trHeight w:val="478"/>
        </w:trPr>
        <w:tc>
          <w:tcPr>
            <w:tcW w:w="1602" w:type="dxa"/>
            <w:vMerge/>
            <w:tcBorders>
              <w:top w:val="single" w:sz="4" w:space="0" w:color="auto"/>
              <w:left w:val="single" w:sz="4" w:space="0" w:color="auto"/>
              <w:right w:val="nil"/>
            </w:tcBorders>
            <w:vAlign w:val="center"/>
            <w:hideMark/>
          </w:tcPr>
          <w:p w:rsidR="00016717" w:rsidRPr="003F7CA7" w:rsidRDefault="00016717" w:rsidP="003F7CA7">
            <w:pPr>
              <w:jc w:val="center"/>
            </w:pPr>
          </w:p>
        </w:tc>
        <w:tc>
          <w:tcPr>
            <w:tcW w:w="1517" w:type="dxa"/>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電話番号</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2B42E7" w:rsidRDefault="00016717" w:rsidP="007831A5">
            <w:pPr>
              <w:wordWrap w:val="0"/>
              <w:overflowPunct w:val="0"/>
              <w:autoSpaceDE w:val="0"/>
              <w:autoSpaceDN w:val="0"/>
              <w:snapToGrid w:val="0"/>
              <w:rPr>
                <w:rFonts w:ascii="HGP教科書体" w:eastAsia="HGP教科書体" w:hAnsi="Century"/>
                <w:b/>
              </w:rPr>
            </w:pPr>
          </w:p>
        </w:tc>
      </w:tr>
      <w:tr w:rsidR="00572A68" w:rsidTr="00572A68">
        <w:trPr>
          <w:cantSplit/>
          <w:trHeight w:hRule="exact" w:val="590"/>
        </w:trPr>
        <w:tc>
          <w:tcPr>
            <w:tcW w:w="1602" w:type="dxa"/>
            <w:vMerge/>
            <w:tcBorders>
              <w:left w:val="single" w:sz="4" w:space="0" w:color="auto"/>
              <w:bottom w:val="single" w:sz="4" w:space="0" w:color="auto"/>
              <w:right w:val="nil"/>
            </w:tcBorders>
            <w:vAlign w:val="center"/>
          </w:tcPr>
          <w:p w:rsidR="00572A68" w:rsidRPr="003F7CA7" w:rsidRDefault="00572A68" w:rsidP="003F7CA7">
            <w:pPr>
              <w:jc w:val="center"/>
            </w:pPr>
          </w:p>
        </w:tc>
        <w:tc>
          <w:tcPr>
            <w:tcW w:w="1517" w:type="dxa"/>
            <w:tcBorders>
              <w:top w:val="single" w:sz="4" w:space="0" w:color="auto"/>
              <w:left w:val="single" w:sz="4" w:space="0" w:color="auto"/>
              <w:bottom w:val="single" w:sz="4" w:space="0" w:color="auto"/>
              <w:right w:val="nil"/>
            </w:tcBorders>
            <w:vAlign w:val="center"/>
          </w:tcPr>
          <w:p w:rsidR="00572A68" w:rsidRPr="003F7CA7" w:rsidRDefault="00572A68" w:rsidP="003F7CA7">
            <w:pPr>
              <w:jc w:val="center"/>
            </w:pPr>
            <w:r>
              <w:rPr>
                <w:rFonts w:hint="eastAsia"/>
              </w:rPr>
              <w:t>医療機関コード</w:t>
            </w:r>
          </w:p>
        </w:tc>
        <w:tc>
          <w:tcPr>
            <w:tcW w:w="1067"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2"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2"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2B42E7" w:rsidRDefault="00572A68" w:rsidP="002B42E7">
            <w:pPr>
              <w:wordWrap w:val="0"/>
              <w:overflowPunct w:val="0"/>
              <w:autoSpaceDE w:val="0"/>
              <w:autoSpaceDN w:val="0"/>
              <w:snapToGrid w:val="0"/>
              <w:rPr>
                <w:rFonts w:ascii="HGP教科書体" w:eastAsia="HGP教科書体" w:hAnsi="Century"/>
                <w:b/>
              </w:rPr>
            </w:pPr>
          </w:p>
        </w:tc>
      </w:tr>
      <w:tr w:rsidR="00016717" w:rsidTr="00E41932">
        <w:trPr>
          <w:cantSplit/>
          <w:trHeight w:hRule="exact" w:val="641"/>
        </w:trPr>
        <w:tc>
          <w:tcPr>
            <w:tcW w:w="1602" w:type="dxa"/>
            <w:vMerge w:val="restart"/>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開設者</w:t>
            </w:r>
          </w:p>
        </w:tc>
        <w:tc>
          <w:tcPr>
            <w:tcW w:w="1517" w:type="dxa"/>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住所又は</w:t>
            </w:r>
          </w:p>
          <w:p w:rsidR="00016717" w:rsidRPr="003F7CA7" w:rsidRDefault="00016717" w:rsidP="003F7CA7">
            <w:pPr>
              <w:jc w:val="center"/>
            </w:pPr>
            <w:r w:rsidRPr="003F7CA7">
              <w:rPr>
                <w:rFonts w:hint="eastAsia"/>
              </w:rPr>
              <w:t>所在地</w:t>
            </w:r>
          </w:p>
        </w:tc>
        <w:tc>
          <w:tcPr>
            <w:tcW w:w="6663" w:type="dxa"/>
            <w:gridSpan w:val="7"/>
            <w:tcBorders>
              <w:top w:val="single" w:sz="4" w:space="0" w:color="auto"/>
              <w:left w:val="single" w:sz="4" w:space="0" w:color="auto"/>
              <w:bottom w:val="single" w:sz="4" w:space="0" w:color="auto"/>
              <w:right w:val="single" w:sz="4" w:space="0" w:color="auto"/>
            </w:tcBorders>
          </w:tcPr>
          <w:p w:rsidR="00016717" w:rsidRPr="002B42E7" w:rsidRDefault="00E41932" w:rsidP="00E41932">
            <w:pPr>
              <w:wordWrap w:val="0"/>
              <w:overflowPunct w:val="0"/>
              <w:autoSpaceDE w:val="0"/>
              <w:autoSpaceDN w:val="0"/>
              <w:snapToGrid w:val="0"/>
              <w:ind w:firstLineChars="100" w:firstLine="180"/>
              <w:rPr>
                <w:rFonts w:ascii="HGP教科書体" w:eastAsia="HGP教科書体" w:hAnsi="Century"/>
                <w:b/>
              </w:rPr>
            </w:pPr>
            <w:r w:rsidRPr="00843A41">
              <w:rPr>
                <w:rFonts w:ascii="ＭＳ 明朝" w:eastAsia="ＭＳ 明朝" w:hAnsi="ＭＳ 明朝" w:hint="eastAsia"/>
                <w:sz w:val="18"/>
                <w:szCs w:val="21"/>
              </w:rPr>
              <w:t>〒</w:t>
            </w:r>
            <w:r w:rsidRPr="0022163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21633">
              <w:rPr>
                <w:rFonts w:ascii="ＭＳ 明朝" w:eastAsia="ＭＳ 明朝" w:hAnsi="ＭＳ 明朝" w:hint="eastAsia"/>
                <w:szCs w:val="21"/>
              </w:rPr>
              <w:t>-</w:t>
            </w:r>
          </w:p>
        </w:tc>
      </w:tr>
      <w:tr w:rsidR="00016717" w:rsidTr="00572A68">
        <w:trPr>
          <w:cantSplit/>
          <w:trHeight w:hRule="exact" w:val="641"/>
        </w:trPr>
        <w:tc>
          <w:tcPr>
            <w:tcW w:w="1602" w:type="dxa"/>
            <w:vMerge/>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p>
        </w:tc>
        <w:tc>
          <w:tcPr>
            <w:tcW w:w="1517" w:type="dxa"/>
            <w:tcBorders>
              <w:top w:val="single" w:sz="4" w:space="0" w:color="auto"/>
              <w:left w:val="single" w:sz="4" w:space="0" w:color="auto"/>
              <w:bottom w:val="single" w:sz="4" w:space="0" w:color="auto"/>
              <w:right w:val="nil"/>
            </w:tcBorders>
            <w:vAlign w:val="center"/>
            <w:hideMark/>
          </w:tcPr>
          <w:p w:rsidR="00016717" w:rsidRPr="003F7CA7" w:rsidRDefault="00016717" w:rsidP="003F7CA7">
            <w:pPr>
              <w:jc w:val="center"/>
            </w:pPr>
            <w:r w:rsidRPr="003F7CA7">
              <w:rPr>
                <w:rFonts w:hint="eastAsia"/>
              </w:rPr>
              <w:t>氏名又は名称</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2B42E7" w:rsidRDefault="00016717" w:rsidP="007831A5">
            <w:pPr>
              <w:wordWrap w:val="0"/>
              <w:overflowPunct w:val="0"/>
              <w:autoSpaceDE w:val="0"/>
              <w:autoSpaceDN w:val="0"/>
              <w:snapToGrid w:val="0"/>
              <w:rPr>
                <w:rFonts w:ascii="HGP教科書体" w:eastAsia="HGP教科書体" w:hAnsi="Century"/>
                <w:b/>
              </w:rPr>
            </w:pPr>
          </w:p>
        </w:tc>
      </w:tr>
      <w:tr w:rsidR="007F6C5E" w:rsidTr="00D65146">
        <w:trPr>
          <w:cantSplit/>
          <w:trHeight w:val="560"/>
        </w:trPr>
        <w:tc>
          <w:tcPr>
            <w:tcW w:w="3119" w:type="dxa"/>
            <w:gridSpan w:val="2"/>
            <w:tcBorders>
              <w:top w:val="single" w:sz="4" w:space="0" w:color="auto"/>
              <w:left w:val="single" w:sz="4" w:space="0" w:color="auto"/>
              <w:bottom w:val="single" w:sz="4" w:space="0" w:color="auto"/>
              <w:right w:val="nil"/>
            </w:tcBorders>
            <w:vAlign w:val="center"/>
          </w:tcPr>
          <w:p w:rsidR="007F6C5E" w:rsidRPr="00572A68" w:rsidRDefault="00572A68" w:rsidP="00572A68">
            <w:pPr>
              <w:jc w:val="center"/>
            </w:pPr>
            <w:r>
              <w:rPr>
                <w:rFonts w:hint="eastAsia"/>
              </w:rPr>
              <w:t>開設年月日</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7F6C5E" w:rsidRPr="002216A2" w:rsidRDefault="007F6C5E" w:rsidP="00572A68">
            <w:pPr>
              <w:wordWrap w:val="0"/>
              <w:overflowPunct w:val="0"/>
              <w:autoSpaceDE w:val="0"/>
              <w:autoSpaceDN w:val="0"/>
              <w:snapToGrid w:val="0"/>
              <w:ind w:rightChars="50" w:right="105"/>
              <w:jc w:val="right"/>
              <w:rPr>
                <w:rFonts w:ascii="ＭＳ 明朝" w:hAnsi="Century"/>
              </w:rPr>
            </w:pPr>
            <w:r w:rsidRPr="002216A2">
              <w:rPr>
                <w:rFonts w:ascii="ＭＳ 明朝" w:hAnsi="Century" w:hint="eastAsia"/>
              </w:rPr>
              <w:t xml:space="preserve">年　　　</w:t>
            </w:r>
            <w:r w:rsidR="00572A68">
              <w:rPr>
                <w:rFonts w:ascii="ＭＳ 明朝" w:hAnsi="Century" w:hint="eastAsia"/>
              </w:rPr>
              <w:t xml:space="preserve">　　</w:t>
            </w:r>
            <w:r w:rsidRPr="002216A2">
              <w:rPr>
                <w:rFonts w:ascii="ＭＳ 明朝" w:hAnsi="Century" w:hint="eastAsia"/>
              </w:rPr>
              <w:t>月</w:t>
            </w:r>
            <w:r w:rsidR="00572A68">
              <w:rPr>
                <w:rFonts w:ascii="ＭＳ 明朝" w:hAnsi="Century" w:hint="eastAsia"/>
              </w:rPr>
              <w:t xml:space="preserve">　</w:t>
            </w:r>
            <w:r w:rsidRPr="002216A2">
              <w:rPr>
                <w:rFonts w:ascii="ＭＳ 明朝" w:hAnsi="Century" w:hint="eastAsia"/>
              </w:rPr>
              <w:t xml:space="preserve">　　　日</w:t>
            </w:r>
          </w:p>
        </w:tc>
      </w:tr>
      <w:tr w:rsidR="00714CBD" w:rsidTr="00714CBD">
        <w:trPr>
          <w:cantSplit/>
          <w:trHeight w:val="4098"/>
        </w:trPr>
        <w:tc>
          <w:tcPr>
            <w:tcW w:w="9782" w:type="dxa"/>
            <w:gridSpan w:val="9"/>
            <w:tcBorders>
              <w:top w:val="single" w:sz="4" w:space="0" w:color="auto"/>
              <w:left w:val="single" w:sz="4" w:space="0" w:color="auto"/>
              <w:bottom w:val="single" w:sz="4" w:space="0" w:color="auto"/>
              <w:right w:val="single" w:sz="4" w:space="0" w:color="auto"/>
            </w:tcBorders>
          </w:tcPr>
          <w:p w:rsidR="00714CBD" w:rsidRPr="008A7AE5" w:rsidRDefault="00714CBD" w:rsidP="00714CBD">
            <w:pPr>
              <w:spacing w:line="400" w:lineRule="exact"/>
              <w:ind w:firstLineChars="50" w:firstLine="110"/>
              <w:rPr>
                <w:rFonts w:ascii="ＭＳ 明朝" w:eastAsia="ＭＳ 明朝" w:hAnsi="ＭＳ 明朝"/>
                <w:color w:val="000000" w:themeColor="text1"/>
                <w:sz w:val="20"/>
                <w:szCs w:val="21"/>
              </w:rPr>
            </w:pPr>
            <w:r w:rsidRPr="0091771C">
              <w:rPr>
                <w:rFonts w:ascii="ＭＳ 明朝" w:eastAsia="ＭＳ 明朝" w:hAnsi="ＭＳ 明朝" w:hint="eastAsia"/>
                <w:b/>
                <w:color w:val="000000" w:themeColor="text1"/>
                <w:sz w:val="22"/>
                <w:szCs w:val="21"/>
              </w:rPr>
              <w:t>□</w:t>
            </w:r>
            <w:r>
              <w:rPr>
                <w:rFonts w:ascii="ＭＳ 明朝" w:eastAsia="ＭＳ 明朝" w:hAnsi="ＭＳ 明朝" w:hint="eastAsia"/>
                <w:color w:val="000000" w:themeColor="text1"/>
                <w:sz w:val="20"/>
                <w:szCs w:val="21"/>
              </w:rPr>
              <w:t xml:space="preserve"> 肝がん・重度肝硬変入院関係</w:t>
            </w:r>
            <w:r w:rsidRPr="008A7AE5">
              <w:rPr>
                <w:rFonts w:ascii="ＭＳ 明朝" w:eastAsia="ＭＳ 明朝" w:hAnsi="ＭＳ 明朝" w:hint="eastAsia"/>
                <w:color w:val="000000" w:themeColor="text1"/>
                <w:sz w:val="20"/>
                <w:szCs w:val="21"/>
              </w:rPr>
              <w:t>医療</w:t>
            </w:r>
            <w:r w:rsidR="00E0454A" w:rsidRPr="008A7AE5">
              <w:rPr>
                <w:rFonts w:ascii="ＭＳ 明朝" w:eastAsia="ＭＳ 明朝" w:hAnsi="ＭＳ 明朝" w:hint="eastAsia"/>
                <w:color w:val="000000" w:themeColor="text1"/>
                <w:sz w:val="20"/>
                <w:szCs w:val="21"/>
              </w:rPr>
              <w:t>及び肝がん</w:t>
            </w:r>
            <w:r w:rsidR="00244C8F" w:rsidRPr="008A7AE5">
              <w:rPr>
                <w:rFonts w:ascii="ＭＳ 明朝" w:eastAsia="ＭＳ 明朝" w:hAnsi="ＭＳ 明朝" w:hint="eastAsia"/>
                <w:color w:val="000000" w:themeColor="text1"/>
                <w:sz w:val="20"/>
                <w:szCs w:val="21"/>
              </w:rPr>
              <w:t>外来医療</w:t>
            </w:r>
            <w:r w:rsidRPr="008A7AE5">
              <w:rPr>
                <w:rFonts w:ascii="ＭＳ 明朝" w:eastAsia="ＭＳ 明朝" w:hAnsi="ＭＳ 明朝" w:hint="eastAsia"/>
                <w:color w:val="000000" w:themeColor="text1"/>
                <w:sz w:val="20"/>
                <w:szCs w:val="21"/>
              </w:rPr>
              <w:t>を行うことができる。</w:t>
            </w:r>
          </w:p>
          <w:p w:rsidR="00714CBD" w:rsidRPr="008A7AE5" w:rsidRDefault="00714CBD" w:rsidP="00714CBD">
            <w:pPr>
              <w:spacing w:line="340" w:lineRule="exact"/>
              <w:ind w:firstLineChars="50" w:firstLine="110"/>
              <w:rPr>
                <w:rFonts w:ascii="ＭＳ 明朝" w:eastAsia="ＭＳ 明朝" w:hAnsi="ＭＳ 明朝"/>
                <w:color w:val="000000" w:themeColor="text1"/>
                <w:sz w:val="20"/>
                <w:szCs w:val="21"/>
              </w:rPr>
            </w:pPr>
            <w:r w:rsidRPr="008A7AE5">
              <w:rPr>
                <w:rFonts w:ascii="ＭＳ 明朝" w:eastAsia="ＭＳ 明朝" w:hAnsi="ＭＳ 明朝" w:hint="eastAsia"/>
                <w:b/>
                <w:color w:val="000000" w:themeColor="text1"/>
                <w:sz w:val="22"/>
                <w:szCs w:val="21"/>
              </w:rPr>
              <w:t>□</w:t>
            </w:r>
            <w:r w:rsidRPr="008A7AE5">
              <w:rPr>
                <w:rFonts w:ascii="ＭＳ 明朝" w:eastAsia="ＭＳ 明朝" w:hAnsi="ＭＳ 明朝" w:hint="eastAsia"/>
                <w:color w:val="000000" w:themeColor="text1"/>
                <w:sz w:val="20"/>
                <w:szCs w:val="21"/>
              </w:rPr>
              <w:t xml:space="preserve"> 指定医療機関に求められる以下の役割を行うことができる。</w:t>
            </w:r>
          </w:p>
          <w:p w:rsidR="00714CBD" w:rsidRPr="008A7AE5" w:rsidRDefault="00714CBD" w:rsidP="00714CBD">
            <w:pPr>
              <w:spacing w:line="340" w:lineRule="exact"/>
              <w:ind w:leftChars="150" w:left="415" w:hangingChars="50" w:hanging="100"/>
              <w:rPr>
                <w:rFonts w:ascii="ＭＳ 明朝" w:eastAsia="ＭＳ 明朝" w:hAnsi="ＭＳ 明朝"/>
                <w:color w:val="000000" w:themeColor="text1"/>
                <w:sz w:val="20"/>
                <w:szCs w:val="21"/>
              </w:rPr>
            </w:pPr>
            <w:r w:rsidRPr="008A7AE5">
              <w:rPr>
                <w:rFonts w:ascii="ＭＳ 明朝" w:eastAsia="ＭＳ 明朝" w:hAnsi="ＭＳ 明朝" w:hint="eastAsia"/>
                <w:color w:val="000000" w:themeColor="text1"/>
                <w:sz w:val="20"/>
                <w:szCs w:val="21"/>
              </w:rPr>
              <w:t>・肝がん・重度肝硬変患者がいる場合、本事業についての説明及び</w:t>
            </w:r>
            <w:r w:rsidR="00CE004F" w:rsidRPr="008A7AE5">
              <w:rPr>
                <w:rFonts w:ascii="ＭＳ 明朝" w:eastAsia="ＭＳ 明朝" w:hAnsi="ＭＳ 明朝" w:hint="eastAsia"/>
                <w:color w:val="000000" w:themeColor="text1"/>
                <w:sz w:val="20"/>
                <w:szCs w:val="21"/>
              </w:rPr>
              <w:t>医療</w:t>
            </w:r>
            <w:r w:rsidRPr="008A7AE5">
              <w:rPr>
                <w:rFonts w:ascii="ＭＳ 明朝" w:eastAsia="ＭＳ 明朝" w:hAnsi="ＭＳ 明朝" w:hint="eastAsia"/>
                <w:color w:val="000000" w:themeColor="text1"/>
                <w:sz w:val="20"/>
                <w:szCs w:val="21"/>
              </w:rPr>
              <w:t>記録票の交付を行うこと。</w:t>
            </w:r>
          </w:p>
          <w:p w:rsidR="00714CBD" w:rsidRPr="008A7AE5" w:rsidRDefault="00714CBD" w:rsidP="00714CBD">
            <w:pPr>
              <w:spacing w:line="340" w:lineRule="exact"/>
              <w:ind w:firstLineChars="150" w:firstLine="300"/>
              <w:rPr>
                <w:rFonts w:ascii="ＭＳ 明朝" w:eastAsia="ＭＳ 明朝" w:hAnsi="ＭＳ 明朝"/>
                <w:color w:val="000000" w:themeColor="text1"/>
                <w:sz w:val="20"/>
                <w:szCs w:val="21"/>
              </w:rPr>
            </w:pPr>
            <w:r w:rsidRPr="008A7AE5">
              <w:rPr>
                <w:rFonts w:ascii="ＭＳ 明朝" w:eastAsia="ＭＳ 明朝" w:hAnsi="ＭＳ 明朝" w:hint="eastAsia"/>
                <w:color w:val="000000" w:themeColor="text1"/>
                <w:sz w:val="20"/>
                <w:szCs w:val="21"/>
              </w:rPr>
              <w:t>・</w:t>
            </w:r>
            <w:r w:rsidR="00CE004F" w:rsidRPr="008A7AE5">
              <w:rPr>
                <w:rFonts w:ascii="ＭＳ 明朝" w:eastAsia="ＭＳ 明朝" w:hAnsi="ＭＳ 明朝" w:hint="eastAsia"/>
                <w:color w:val="000000" w:themeColor="text1"/>
                <w:sz w:val="20"/>
                <w:szCs w:val="21"/>
              </w:rPr>
              <w:t>医療</w:t>
            </w:r>
            <w:r w:rsidRPr="008A7AE5">
              <w:rPr>
                <w:rFonts w:ascii="ＭＳ 明朝" w:eastAsia="ＭＳ 明朝" w:hAnsi="ＭＳ 明朝" w:hint="eastAsia"/>
                <w:color w:val="000000" w:themeColor="text1"/>
                <w:sz w:val="20"/>
                <w:szCs w:val="21"/>
              </w:rPr>
              <w:t>記録票の記載を行うこと。</w:t>
            </w:r>
          </w:p>
          <w:p w:rsidR="00714CBD" w:rsidRPr="008A7AE5" w:rsidRDefault="00714CBD" w:rsidP="00714CBD">
            <w:pPr>
              <w:spacing w:line="340" w:lineRule="exact"/>
              <w:ind w:leftChars="150" w:left="515" w:rightChars="50" w:right="105" w:hangingChars="100" w:hanging="200"/>
              <w:rPr>
                <w:rFonts w:ascii="ＭＳ 明朝" w:eastAsia="ＭＳ 明朝" w:hAnsi="ＭＳ 明朝"/>
                <w:color w:val="000000" w:themeColor="text1"/>
                <w:sz w:val="20"/>
                <w:szCs w:val="21"/>
              </w:rPr>
            </w:pPr>
            <w:r w:rsidRPr="008A7AE5">
              <w:rPr>
                <w:rFonts w:ascii="ＭＳ 明朝" w:eastAsia="ＭＳ 明朝" w:hAnsi="ＭＳ 明朝" w:hint="eastAsia"/>
                <w:color w:val="000000" w:themeColor="text1"/>
                <w:sz w:val="20"/>
                <w:szCs w:val="21"/>
              </w:rPr>
              <w:t>・患者から依頼があった場合には、肝がん・重度肝硬変</w:t>
            </w:r>
            <w:r w:rsidR="00244C8F" w:rsidRPr="008A7AE5">
              <w:rPr>
                <w:rFonts w:ascii="ＭＳ 明朝" w:eastAsia="ＭＳ 明朝" w:hAnsi="ＭＳ 明朝" w:hint="eastAsia"/>
                <w:color w:val="000000" w:themeColor="text1"/>
                <w:sz w:val="20"/>
                <w:szCs w:val="21"/>
              </w:rPr>
              <w:t>関係</w:t>
            </w:r>
            <w:r w:rsidRPr="008A7AE5">
              <w:rPr>
                <w:rFonts w:ascii="ＭＳ 明朝" w:eastAsia="ＭＳ 明朝" w:hAnsi="ＭＳ 明朝" w:hint="eastAsia"/>
                <w:color w:val="000000" w:themeColor="text1"/>
                <w:sz w:val="20"/>
                <w:szCs w:val="21"/>
              </w:rPr>
              <w:t>医療に従事している医師に個人票等を作成させ、交付すること。</w:t>
            </w:r>
          </w:p>
          <w:p w:rsidR="00714CBD" w:rsidRPr="008A7AE5" w:rsidRDefault="00714CBD" w:rsidP="00714CBD">
            <w:pPr>
              <w:spacing w:line="340" w:lineRule="exact"/>
              <w:ind w:leftChars="150" w:left="515" w:rightChars="50" w:right="105" w:hangingChars="100" w:hanging="200"/>
              <w:rPr>
                <w:rFonts w:ascii="ＭＳ 明朝" w:eastAsia="ＭＳ 明朝" w:hAnsi="ＭＳ 明朝"/>
                <w:color w:val="000000" w:themeColor="text1"/>
                <w:sz w:val="20"/>
                <w:szCs w:val="21"/>
              </w:rPr>
            </w:pPr>
            <w:r w:rsidRPr="008A7AE5">
              <w:rPr>
                <w:rFonts w:ascii="ＭＳ 明朝" w:eastAsia="ＭＳ 明朝" w:hAnsi="ＭＳ 明朝" w:hint="eastAsia"/>
                <w:color w:val="000000" w:themeColor="text1"/>
                <w:sz w:val="20"/>
                <w:szCs w:val="21"/>
              </w:rPr>
              <w:t>・本事業の対象となる肝がん・重度肝硬変入院関係医療（高額療養費が支給されるものに限る。）が行われた場合には、公費負担医療の請求医療機関として公費の請求を行うこと。</w:t>
            </w:r>
          </w:p>
          <w:p w:rsidR="00714CBD" w:rsidRPr="008A7AE5" w:rsidRDefault="00714CBD" w:rsidP="00714CBD">
            <w:pPr>
              <w:ind w:firstLineChars="150" w:firstLine="300"/>
              <w:rPr>
                <w:rFonts w:ascii="ＭＳ 明朝" w:eastAsia="ＭＳ 明朝" w:hAnsi="ＭＳ 明朝"/>
                <w:color w:val="000000" w:themeColor="text1"/>
                <w:sz w:val="20"/>
                <w:szCs w:val="21"/>
              </w:rPr>
            </w:pPr>
            <w:r w:rsidRPr="008A7AE5">
              <w:rPr>
                <w:rFonts w:ascii="ＭＳ 明朝" w:eastAsia="ＭＳ 明朝" w:hAnsi="ＭＳ 明朝" w:hint="eastAsia"/>
                <w:color w:val="000000" w:themeColor="text1"/>
                <w:sz w:val="20"/>
                <w:szCs w:val="21"/>
              </w:rPr>
              <w:t>・その他、指定医療機関として本事業に必要な対応</w:t>
            </w:r>
            <w:r w:rsidR="00763206" w:rsidRPr="008A7AE5">
              <w:rPr>
                <w:rFonts w:ascii="ＭＳ 明朝" w:eastAsia="ＭＳ 明朝" w:hAnsi="ＭＳ 明朝" w:hint="eastAsia"/>
                <w:color w:val="000000" w:themeColor="text1"/>
                <w:sz w:val="20"/>
                <w:szCs w:val="21"/>
              </w:rPr>
              <w:t>を行う</w:t>
            </w:r>
            <w:r w:rsidRPr="008A7AE5">
              <w:rPr>
                <w:rFonts w:ascii="ＭＳ 明朝" w:eastAsia="ＭＳ 明朝" w:hAnsi="ＭＳ 明朝" w:hint="eastAsia"/>
                <w:color w:val="000000" w:themeColor="text1"/>
                <w:sz w:val="20"/>
                <w:szCs w:val="21"/>
              </w:rPr>
              <w:t>こと。</w:t>
            </w:r>
          </w:p>
          <w:p w:rsidR="00714CBD" w:rsidRPr="00714CBD" w:rsidRDefault="00714CBD" w:rsidP="00714CBD">
            <w:pPr>
              <w:spacing w:beforeLines="50" w:before="164"/>
              <w:ind w:leftChars="100" w:left="420" w:rightChars="50" w:right="105" w:hangingChars="100" w:hanging="210"/>
              <w:rPr>
                <w:u w:val="wave"/>
              </w:rPr>
            </w:pPr>
            <w:r w:rsidRPr="008541A3">
              <w:rPr>
                <w:rFonts w:hint="eastAsia"/>
                <w:color w:val="000000" w:themeColor="text1"/>
                <w:u w:val="wave"/>
              </w:rPr>
              <w:t>※上記のチェック欄（</w:t>
            </w:r>
            <w:r w:rsidRPr="008541A3">
              <w:rPr>
                <w:rFonts w:hint="eastAsia"/>
                <w:b/>
                <w:color w:val="000000" w:themeColor="text1"/>
                <w:sz w:val="22"/>
                <w:u w:val="wave"/>
              </w:rPr>
              <w:t>□</w:t>
            </w:r>
            <w:r w:rsidRPr="008541A3">
              <w:rPr>
                <w:rFonts w:hint="eastAsia"/>
                <w:color w:val="000000" w:themeColor="text1"/>
                <w:u w:val="wave"/>
              </w:rPr>
              <w:t>）には必ずチェックを入れてください。チェックが漏</w:t>
            </w:r>
            <w:r w:rsidRPr="0011070B">
              <w:rPr>
                <w:rFonts w:hint="eastAsia"/>
                <w:u w:val="wave"/>
              </w:rPr>
              <w:t>れている場合は、指定医療機関として指定をすることができませんので御留意ください。</w:t>
            </w:r>
          </w:p>
        </w:tc>
      </w:tr>
      <w:tr w:rsidR="007831A5" w:rsidTr="00D65146">
        <w:trPr>
          <w:cantSplit/>
          <w:trHeight w:val="1949"/>
        </w:trPr>
        <w:tc>
          <w:tcPr>
            <w:tcW w:w="9782" w:type="dxa"/>
            <w:gridSpan w:val="9"/>
            <w:tcBorders>
              <w:top w:val="single" w:sz="4" w:space="0" w:color="auto"/>
              <w:bottom w:val="nil"/>
            </w:tcBorders>
            <w:vAlign w:val="center"/>
            <w:hideMark/>
          </w:tcPr>
          <w:p w:rsidR="0091771C" w:rsidRDefault="00B21414" w:rsidP="00714CBD">
            <w:pPr>
              <w:spacing w:beforeLines="50" w:before="164"/>
              <w:ind w:firstLineChars="100" w:firstLine="210"/>
            </w:pPr>
            <w:r>
              <w:rPr>
                <w:rFonts w:hint="eastAsia"/>
              </w:rPr>
              <w:t>上記のとおり</w:t>
            </w:r>
            <w:r w:rsidR="00572A68" w:rsidRPr="00572A68">
              <w:rPr>
                <w:rFonts w:hint="eastAsia"/>
              </w:rPr>
              <w:t>肝がん・重度肝硬変治療研究促進事業指定医療機関指定要領第</w:t>
            </w:r>
            <w:r w:rsidR="008B5DB6">
              <w:rPr>
                <w:rFonts w:hint="eastAsia"/>
              </w:rPr>
              <w:t>４</w:t>
            </w:r>
            <w:r w:rsidR="00572A68" w:rsidRPr="00572A68">
              <w:rPr>
                <w:rFonts w:hint="eastAsia"/>
              </w:rPr>
              <w:t>（１）の規定によ</w:t>
            </w:r>
            <w:r>
              <w:rPr>
                <w:rFonts w:hint="eastAsia"/>
              </w:rPr>
              <w:t>る指定医療機関の指定の</w:t>
            </w:r>
            <w:r w:rsidR="007831A5" w:rsidRPr="00EB64D9">
              <w:rPr>
                <w:rFonts w:hint="eastAsia"/>
              </w:rPr>
              <w:t>申請</w:t>
            </w:r>
            <w:r>
              <w:rPr>
                <w:rFonts w:hint="eastAsia"/>
              </w:rPr>
              <w:t>を</w:t>
            </w:r>
            <w:r w:rsidR="00572A68">
              <w:rPr>
                <w:rFonts w:hint="eastAsia"/>
              </w:rPr>
              <w:t>します。</w:t>
            </w:r>
          </w:p>
          <w:p w:rsidR="0091771C" w:rsidRPr="00EB64D9" w:rsidRDefault="0091771C" w:rsidP="00EB64D9"/>
          <w:p w:rsidR="007831A5" w:rsidRDefault="00C90B7B" w:rsidP="00714A79">
            <w:pPr>
              <w:ind w:firstLineChars="3300" w:firstLine="6957"/>
            </w:pPr>
            <w:r>
              <w:rPr>
                <w:rFonts w:ascii="HGP教科書体" w:eastAsia="HGP教科書体" w:hint="eastAsia"/>
                <w:b/>
              </w:rPr>
              <w:t xml:space="preserve">　　</w:t>
            </w:r>
            <w:r w:rsidR="002B42E7">
              <w:rPr>
                <w:rFonts w:hint="eastAsia"/>
              </w:rPr>
              <w:t>年</w:t>
            </w:r>
            <w:r>
              <w:rPr>
                <w:rFonts w:ascii="HGP教科書体" w:eastAsia="HGP教科書体" w:hint="eastAsia"/>
                <w:b/>
              </w:rPr>
              <w:t xml:space="preserve">　　</w:t>
            </w:r>
            <w:r w:rsidR="00DC7FF4">
              <w:rPr>
                <w:rFonts w:ascii="HGP教科書体" w:eastAsia="HGP教科書体" w:hint="eastAsia"/>
                <w:b/>
              </w:rPr>
              <w:t xml:space="preserve">　</w:t>
            </w:r>
            <w:r>
              <w:rPr>
                <w:rFonts w:ascii="HGP教科書体" w:eastAsia="HGP教科書体" w:hint="eastAsia"/>
                <w:b/>
              </w:rPr>
              <w:t xml:space="preserve">　</w:t>
            </w:r>
            <w:r w:rsidR="007831A5" w:rsidRPr="00EB64D9">
              <w:rPr>
                <w:rFonts w:hint="eastAsia"/>
              </w:rPr>
              <w:t>月</w:t>
            </w:r>
            <w:r w:rsidR="00DC7FF4">
              <w:rPr>
                <w:rFonts w:hint="eastAsia"/>
              </w:rPr>
              <w:t xml:space="preserve">　</w:t>
            </w:r>
            <w:r>
              <w:rPr>
                <w:rFonts w:ascii="HGP教科書体" w:eastAsia="HGP教科書体" w:hint="eastAsia"/>
                <w:b/>
              </w:rPr>
              <w:t xml:space="preserve">　　　</w:t>
            </w:r>
            <w:r w:rsidR="007831A5" w:rsidRPr="00EB64D9">
              <w:rPr>
                <w:rFonts w:hint="eastAsia"/>
              </w:rPr>
              <w:t>日</w:t>
            </w:r>
          </w:p>
          <w:p w:rsidR="0091771C" w:rsidRPr="00EB64D9" w:rsidRDefault="0091771C" w:rsidP="0091771C">
            <w:pPr>
              <w:ind w:firstLineChars="3300" w:firstLine="6930"/>
            </w:pPr>
          </w:p>
          <w:p w:rsidR="007831A5" w:rsidRPr="00EB64D9" w:rsidRDefault="007831A5" w:rsidP="00C52BDC">
            <w:pPr>
              <w:ind w:firstLineChars="100" w:firstLine="210"/>
            </w:pPr>
            <w:r w:rsidRPr="00EB64D9">
              <w:rPr>
                <w:rFonts w:hint="eastAsia"/>
              </w:rPr>
              <w:t xml:space="preserve">開設者　　　　　　　　　　　　</w:t>
            </w:r>
          </w:p>
          <w:p w:rsidR="007831A5" w:rsidRPr="00EB64D9" w:rsidRDefault="007831A5" w:rsidP="00C52BDC">
            <w:pPr>
              <w:ind w:firstLineChars="100" w:firstLine="210"/>
            </w:pPr>
            <w:r w:rsidRPr="00EB64D9">
              <w:rPr>
                <w:rFonts w:hint="eastAsia"/>
              </w:rPr>
              <w:t>住所</w:t>
            </w:r>
            <w:r>
              <w:rPr>
                <w:rFonts w:hint="eastAsia"/>
              </w:rPr>
              <w:t xml:space="preserve">（法人にあっては所在地）　：　</w:t>
            </w:r>
          </w:p>
          <w:p w:rsidR="007831A5" w:rsidRDefault="007831A5" w:rsidP="00C52BDC">
            <w:pPr>
              <w:ind w:firstLineChars="100" w:firstLine="210"/>
            </w:pPr>
            <w:r>
              <w:rPr>
                <w:rFonts w:hint="eastAsia"/>
              </w:rPr>
              <w:t>氏名</w:t>
            </w:r>
            <w:r w:rsidRPr="00EB64D9">
              <w:rPr>
                <w:rFonts w:hint="eastAsia"/>
              </w:rPr>
              <w:t>（法人にあっては名称</w:t>
            </w:r>
            <w:r>
              <w:rPr>
                <w:rFonts w:hint="eastAsia"/>
              </w:rPr>
              <w:t>及び代表者氏名</w:t>
            </w:r>
            <w:r w:rsidRPr="00EB64D9">
              <w:rPr>
                <w:rFonts w:hint="eastAsia"/>
              </w:rPr>
              <w:t>）</w:t>
            </w:r>
            <w:r>
              <w:rPr>
                <w:rFonts w:hint="eastAsia"/>
              </w:rPr>
              <w:t xml:space="preserve">　：</w:t>
            </w:r>
            <w:r w:rsidR="002B42E7">
              <w:rPr>
                <w:rFonts w:hint="eastAsia"/>
              </w:rPr>
              <w:t xml:space="preserve">　</w:t>
            </w:r>
            <w:r w:rsidR="00C90B7B">
              <w:rPr>
                <w:rFonts w:ascii="HGP教科書体" w:eastAsia="HGP教科書体" w:hint="eastAsia"/>
                <w:b/>
              </w:rPr>
              <w:t xml:space="preserve">　　　　　　　　　　　　　　　　　　　</w:t>
            </w:r>
            <w:r>
              <w:rPr>
                <w:rFonts w:hint="eastAsia"/>
              </w:rPr>
              <w:t xml:space="preserve">　</w:t>
            </w:r>
            <w:r w:rsidR="00DC7FF4">
              <w:rPr>
                <w:rFonts w:hint="eastAsia"/>
              </w:rPr>
              <w:t xml:space="preserve">　</w:t>
            </w:r>
            <w:r>
              <w:rPr>
                <w:rFonts w:hint="eastAsia"/>
              </w:rPr>
              <w:t xml:space="preserve">　</w:t>
            </w:r>
          </w:p>
          <w:p w:rsidR="00D65146" w:rsidRDefault="00D65146" w:rsidP="003F7CA7"/>
          <w:p w:rsidR="00D65146" w:rsidRPr="00EB64D9" w:rsidRDefault="00D65146" w:rsidP="003F7CA7"/>
          <w:p w:rsidR="007831A5" w:rsidRDefault="007831A5" w:rsidP="007831A5">
            <w:pPr>
              <w:jc w:val="left"/>
            </w:pPr>
            <w:r w:rsidRPr="00EB64D9">
              <w:rPr>
                <w:rFonts w:hint="eastAsia"/>
              </w:rPr>
              <w:t xml:space="preserve">　　東京都知事　　　　殿</w:t>
            </w:r>
          </w:p>
          <w:p w:rsidR="007F6C5E" w:rsidRPr="00D4092E" w:rsidRDefault="007F6C5E" w:rsidP="00D4092E"/>
        </w:tc>
      </w:tr>
    </w:tbl>
    <w:p w:rsidR="002F6F94" w:rsidRDefault="002F6F94" w:rsidP="002F6F94">
      <w:pPr>
        <w:widowControl/>
        <w:jc w:val="left"/>
        <w:rPr>
          <w:sz w:val="16"/>
          <w:szCs w:val="16"/>
        </w:rPr>
        <w:sectPr w:rsidR="002F6F94" w:rsidSect="00143824">
          <w:headerReference w:type="default" r:id="rId8"/>
          <w:footerReference w:type="default" r:id="rId9"/>
          <w:pgSz w:w="11906" w:h="16838" w:code="9"/>
          <w:pgMar w:top="1134" w:right="1418" w:bottom="1134" w:left="1418" w:header="851" w:footer="992" w:gutter="0"/>
          <w:pgNumType w:start="3"/>
          <w:cols w:space="425"/>
          <w:docGrid w:type="lines" w:linePitch="328"/>
        </w:sectPr>
      </w:pPr>
    </w:p>
    <w:p w:rsidR="00643E37" w:rsidRPr="00643E37" w:rsidRDefault="00143824" w:rsidP="0011070B">
      <w:pPr>
        <w:widowControl/>
        <w:jc w:val="left"/>
        <w:rPr>
          <w:sz w:val="16"/>
          <w:szCs w:val="16"/>
        </w:rPr>
      </w:pPr>
      <w:r>
        <w:rPr>
          <w:rFonts w:hAnsi="Century" w:hint="eastAsia"/>
          <w:noProof/>
          <w:sz w:val="28"/>
          <w:szCs w:val="28"/>
        </w:rPr>
        <mc:AlternateContent>
          <mc:Choice Requires="wps">
            <w:drawing>
              <wp:anchor distT="0" distB="0" distL="114300" distR="114300" simplePos="0" relativeHeight="251725824" behindDoc="0" locked="0" layoutInCell="1" allowOverlap="1" wp14:anchorId="7899683C" wp14:editId="3040B4FE">
                <wp:simplePos x="0" y="0"/>
                <wp:positionH relativeFrom="column">
                  <wp:posOffset>4106545</wp:posOffset>
                </wp:positionH>
                <wp:positionV relativeFrom="paragraph">
                  <wp:posOffset>49530</wp:posOffset>
                </wp:positionV>
                <wp:extent cx="19907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943" w:rsidRPr="00A02943" w:rsidRDefault="00A02943">
                            <w:pPr>
                              <w:rPr>
                                <w:rFonts w:asciiTheme="minorEastAsia" w:hAnsiTheme="minorEastAsia"/>
                              </w:rPr>
                            </w:pPr>
                            <w:r w:rsidRPr="00A02943">
                              <w:rPr>
                                <w:rFonts w:asciiTheme="minorEastAsia" w:hAnsiTheme="minorEastAsia" w:hint="eastAsia"/>
                              </w:rPr>
                              <w:t>（</w:t>
                            </w:r>
                            <w:r>
                              <w:rPr>
                                <w:rFonts w:asciiTheme="minorEastAsia" w:hAnsiTheme="minorEastAsia" w:hint="eastAsia"/>
                              </w:rPr>
                              <w:t>日本</w:t>
                            </w:r>
                            <w:r w:rsidR="008B5DB6">
                              <w:rPr>
                                <w:rFonts w:asciiTheme="minorEastAsia" w:hAnsiTheme="minorEastAsia" w:hint="eastAsia"/>
                              </w:rPr>
                              <w:t>産業</w:t>
                            </w:r>
                            <w:r>
                              <w:rPr>
                                <w:rFonts w:asciiTheme="minorEastAsia" w:hAnsiTheme="minorEastAsia" w:hint="eastAsia"/>
                              </w:rPr>
                              <w:t>規格Ａ列４番</w:t>
                            </w:r>
                            <w:r w:rsidRPr="00A02943">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683C" id="テキスト ボックス 3" o:spid="_x0000_s1027" type="#_x0000_t202" style="position:absolute;margin-left:323.35pt;margin-top:3.9pt;width:156.7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" filled="f" stroked="f" strokeweight=".5pt">
                <v:textbox>
                  <w:txbxContent>
                    <w:p w:rsidR="00A02943" w:rsidRPr="00A02943" w:rsidRDefault="00A02943">
                      <w:pPr>
                        <w:rPr>
                          <w:rFonts w:asciiTheme="minorEastAsia" w:hAnsiTheme="minorEastAsia"/>
                        </w:rPr>
                      </w:pPr>
                      <w:r w:rsidRPr="00A02943">
                        <w:rPr>
                          <w:rFonts w:asciiTheme="minorEastAsia" w:hAnsiTheme="minorEastAsia" w:hint="eastAsia"/>
                        </w:rPr>
                        <w:t>（</w:t>
                      </w:r>
                      <w:r>
                        <w:rPr>
                          <w:rFonts w:asciiTheme="minorEastAsia" w:hAnsiTheme="minorEastAsia" w:hint="eastAsia"/>
                        </w:rPr>
                        <w:t>日本</w:t>
                      </w:r>
                      <w:r w:rsidR="008B5DB6">
                        <w:rPr>
                          <w:rFonts w:asciiTheme="minorEastAsia" w:hAnsiTheme="minorEastAsia" w:hint="eastAsia"/>
                        </w:rPr>
                        <w:t>産業</w:t>
                      </w:r>
                      <w:r>
                        <w:rPr>
                          <w:rFonts w:asciiTheme="minorEastAsia" w:hAnsiTheme="minorEastAsia" w:hint="eastAsia"/>
                        </w:rPr>
                        <w:t>規格Ａ列４番</w:t>
                      </w:r>
                      <w:r w:rsidRPr="00A02943">
                        <w:rPr>
                          <w:rFonts w:asciiTheme="minorEastAsia" w:hAnsiTheme="minorEastAsia" w:hint="eastAsia"/>
                        </w:rPr>
                        <w:t>）</w:t>
                      </w:r>
                    </w:p>
                  </w:txbxContent>
                </v:textbox>
              </v:shape>
            </w:pict>
          </mc:Fallback>
        </mc:AlternateContent>
      </w:r>
    </w:p>
    <w:sectPr w:rsidR="00643E37" w:rsidRPr="00643E37"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FF" w:rsidRDefault="00CB45FF" w:rsidP="006C7C1F">
      <w:r>
        <w:separator/>
      </w:r>
    </w:p>
  </w:endnote>
  <w:endnote w:type="continuationSeparator" w:id="0">
    <w:p w:rsidR="00CB45FF" w:rsidRDefault="00CB45FF"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9B" w:rsidRDefault="00836E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FF" w:rsidRDefault="00CB45FF" w:rsidP="006C7C1F">
      <w:r>
        <w:separator/>
      </w:r>
    </w:p>
  </w:footnote>
  <w:footnote w:type="continuationSeparator" w:id="0">
    <w:p w:rsidR="00CB45FF" w:rsidRDefault="00CB45FF" w:rsidP="006C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DA" w:rsidRPr="007E07DA" w:rsidRDefault="007E07DA" w:rsidP="007E07DA">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3E67"/>
    <w:multiLevelType w:val="hybridMultilevel"/>
    <w:tmpl w:val="E424D2A0"/>
    <w:lvl w:ilvl="0" w:tplc="DB7E3536">
      <w:numFmt w:val="bullet"/>
      <w:lvlText w:val="□"/>
      <w:lvlJc w:val="left"/>
      <w:pPr>
        <w:ind w:left="360" w:hanging="36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54"/>
    <w:rsid w:val="00006B8D"/>
    <w:rsid w:val="00016717"/>
    <w:rsid w:val="00043A89"/>
    <w:rsid w:val="000A047B"/>
    <w:rsid w:val="000A0A32"/>
    <w:rsid w:val="000C15CD"/>
    <w:rsid w:val="000D2A1E"/>
    <w:rsid w:val="0011070B"/>
    <w:rsid w:val="00121F80"/>
    <w:rsid w:val="00132BFF"/>
    <w:rsid w:val="00141263"/>
    <w:rsid w:val="00143824"/>
    <w:rsid w:val="001465A1"/>
    <w:rsid w:val="001A5795"/>
    <w:rsid w:val="001C467A"/>
    <w:rsid w:val="00210655"/>
    <w:rsid w:val="002216A2"/>
    <w:rsid w:val="00244C8F"/>
    <w:rsid w:val="002518D2"/>
    <w:rsid w:val="00274609"/>
    <w:rsid w:val="002979AA"/>
    <w:rsid w:val="002B42E7"/>
    <w:rsid w:val="002C41EF"/>
    <w:rsid w:val="002F0490"/>
    <w:rsid w:val="002F6F94"/>
    <w:rsid w:val="003535F9"/>
    <w:rsid w:val="003A1ECF"/>
    <w:rsid w:val="003C6C8F"/>
    <w:rsid w:val="003D3FBD"/>
    <w:rsid w:val="003F7CA7"/>
    <w:rsid w:val="004305C3"/>
    <w:rsid w:val="0046669B"/>
    <w:rsid w:val="004E6B63"/>
    <w:rsid w:val="005119BF"/>
    <w:rsid w:val="00564907"/>
    <w:rsid w:val="00572A68"/>
    <w:rsid w:val="005909F8"/>
    <w:rsid w:val="005C3D3E"/>
    <w:rsid w:val="00623C72"/>
    <w:rsid w:val="00635672"/>
    <w:rsid w:val="00636D0A"/>
    <w:rsid w:val="00643E37"/>
    <w:rsid w:val="00682AB1"/>
    <w:rsid w:val="006C1E79"/>
    <w:rsid w:val="006C7C1F"/>
    <w:rsid w:val="006F6461"/>
    <w:rsid w:val="007142CD"/>
    <w:rsid w:val="00714A79"/>
    <w:rsid w:val="00714CBD"/>
    <w:rsid w:val="00744C4E"/>
    <w:rsid w:val="007605A9"/>
    <w:rsid w:val="00763206"/>
    <w:rsid w:val="00782D51"/>
    <w:rsid w:val="007831A5"/>
    <w:rsid w:val="00783715"/>
    <w:rsid w:val="00784C7B"/>
    <w:rsid w:val="007A277F"/>
    <w:rsid w:val="007D5B4B"/>
    <w:rsid w:val="007E07DA"/>
    <w:rsid w:val="007F6C5E"/>
    <w:rsid w:val="008227A4"/>
    <w:rsid w:val="00822DA6"/>
    <w:rsid w:val="0082679A"/>
    <w:rsid w:val="00836E9B"/>
    <w:rsid w:val="008541A3"/>
    <w:rsid w:val="00893756"/>
    <w:rsid w:val="008A035C"/>
    <w:rsid w:val="008A7AE5"/>
    <w:rsid w:val="008B524D"/>
    <w:rsid w:val="008B5DB6"/>
    <w:rsid w:val="008E3BEA"/>
    <w:rsid w:val="0091771C"/>
    <w:rsid w:val="00953A47"/>
    <w:rsid w:val="00971E69"/>
    <w:rsid w:val="00993694"/>
    <w:rsid w:val="009B0184"/>
    <w:rsid w:val="009C56CA"/>
    <w:rsid w:val="009C65C5"/>
    <w:rsid w:val="009D773A"/>
    <w:rsid w:val="00A02943"/>
    <w:rsid w:val="00A1069B"/>
    <w:rsid w:val="00A11754"/>
    <w:rsid w:val="00A17442"/>
    <w:rsid w:val="00A51350"/>
    <w:rsid w:val="00A6275B"/>
    <w:rsid w:val="00A93243"/>
    <w:rsid w:val="00A95752"/>
    <w:rsid w:val="00AE42EE"/>
    <w:rsid w:val="00B21414"/>
    <w:rsid w:val="00B81D36"/>
    <w:rsid w:val="00B85D9A"/>
    <w:rsid w:val="00BA48BB"/>
    <w:rsid w:val="00BA7DB1"/>
    <w:rsid w:val="00BE6C60"/>
    <w:rsid w:val="00C04CC4"/>
    <w:rsid w:val="00C104D4"/>
    <w:rsid w:val="00C52BDC"/>
    <w:rsid w:val="00C62C55"/>
    <w:rsid w:val="00C90B7B"/>
    <w:rsid w:val="00C9250A"/>
    <w:rsid w:val="00C966AB"/>
    <w:rsid w:val="00CB45FF"/>
    <w:rsid w:val="00CC3D18"/>
    <w:rsid w:val="00CC79E7"/>
    <w:rsid w:val="00CD78DC"/>
    <w:rsid w:val="00CE004F"/>
    <w:rsid w:val="00D12A0D"/>
    <w:rsid w:val="00D4092E"/>
    <w:rsid w:val="00D57C49"/>
    <w:rsid w:val="00D65146"/>
    <w:rsid w:val="00D7057B"/>
    <w:rsid w:val="00DA70A6"/>
    <w:rsid w:val="00DC7FF4"/>
    <w:rsid w:val="00DD48A8"/>
    <w:rsid w:val="00DD74DE"/>
    <w:rsid w:val="00E0454A"/>
    <w:rsid w:val="00E04EA9"/>
    <w:rsid w:val="00E41932"/>
    <w:rsid w:val="00E47D27"/>
    <w:rsid w:val="00E86E80"/>
    <w:rsid w:val="00EB64D9"/>
    <w:rsid w:val="00F55534"/>
    <w:rsid w:val="00F7633E"/>
    <w:rsid w:val="00F83099"/>
    <w:rsid w:val="00F858D9"/>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89749531-5CED-495D-96F5-B2885E12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7997-DB09-4E2A-B7E4-07B477C5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64</cp:revision>
  <cp:lastPrinted>2021-05-28T06:41:00Z</cp:lastPrinted>
  <dcterms:created xsi:type="dcterms:W3CDTF">2014-06-15T09:13:00Z</dcterms:created>
  <dcterms:modified xsi:type="dcterms:W3CDTF">2021-12-04T04:59:00Z</dcterms:modified>
</cp:coreProperties>
</file>