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AEC" w:rsidRPr="00C61748" w:rsidRDefault="00B84AEC" w:rsidP="00783D23">
      <w:pPr>
        <w:spacing w:line="360" w:lineRule="auto"/>
        <w:jc w:val="center"/>
        <w:rPr>
          <w:rFonts w:ascii="ＭＳ Ｐゴシック" w:eastAsia="ＭＳ Ｐゴシック" w:hAnsi="ＭＳ Ｐゴシック"/>
          <w:sz w:val="24"/>
          <w:szCs w:val="24"/>
        </w:rPr>
      </w:pPr>
      <w:bookmarkStart w:id="0" w:name="_GoBack"/>
      <w:bookmarkEnd w:id="0"/>
      <w:r w:rsidRPr="00C61748">
        <w:rPr>
          <w:rFonts w:ascii="ＭＳ Ｐゴシック" w:eastAsia="ＭＳ Ｐゴシック" w:hAnsi="ＭＳ Ｐゴシック" w:hint="eastAsia"/>
          <w:sz w:val="24"/>
          <w:szCs w:val="24"/>
        </w:rPr>
        <w:t>「食からの健康づくり」</w:t>
      </w:r>
    </w:p>
    <w:p w:rsidR="00B84AEC" w:rsidRPr="00C61748" w:rsidRDefault="00700D60" w:rsidP="00AA7A17">
      <w:pPr>
        <w:jc w:val="right"/>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平成</w:t>
      </w:r>
      <w:r w:rsidR="00CA1289" w:rsidRPr="00C61748">
        <w:rPr>
          <w:rFonts w:ascii="ＭＳ Ｐゴシック" w:eastAsia="ＭＳ Ｐゴシック" w:hAnsi="ＭＳ Ｐゴシック" w:hint="eastAsia"/>
          <w:sz w:val="24"/>
          <w:szCs w:val="24"/>
        </w:rPr>
        <w:t>30</w:t>
      </w:r>
      <w:r w:rsidRPr="00C61748">
        <w:rPr>
          <w:rFonts w:ascii="ＭＳ Ｐゴシック" w:eastAsia="ＭＳ Ｐゴシック" w:hAnsi="ＭＳ Ｐゴシック" w:hint="eastAsia"/>
          <w:sz w:val="24"/>
          <w:szCs w:val="24"/>
        </w:rPr>
        <w:t>年</w:t>
      </w:r>
      <w:r w:rsidR="00CA1289" w:rsidRPr="00C61748">
        <w:rPr>
          <w:rFonts w:ascii="ＭＳ Ｐゴシック" w:eastAsia="ＭＳ Ｐゴシック" w:hAnsi="ＭＳ Ｐゴシック" w:hint="eastAsia"/>
          <w:sz w:val="24"/>
          <w:szCs w:val="24"/>
        </w:rPr>
        <w:t>9</w:t>
      </w:r>
      <w:r w:rsidRPr="00C61748">
        <w:rPr>
          <w:rFonts w:ascii="ＭＳ Ｐゴシック" w:eastAsia="ＭＳ Ｐゴシック" w:hAnsi="ＭＳ Ｐゴシック" w:hint="eastAsia"/>
          <w:sz w:val="24"/>
          <w:szCs w:val="24"/>
        </w:rPr>
        <w:t>月</w:t>
      </w:r>
      <w:r w:rsidR="00CA1289" w:rsidRPr="00C61748">
        <w:rPr>
          <w:rFonts w:ascii="ＭＳ Ｐゴシック" w:eastAsia="ＭＳ Ｐゴシック" w:hAnsi="ＭＳ Ｐゴシック" w:hint="eastAsia"/>
          <w:sz w:val="24"/>
          <w:szCs w:val="24"/>
        </w:rPr>
        <w:t>3</w:t>
      </w:r>
      <w:r w:rsidRPr="00C61748">
        <w:rPr>
          <w:rFonts w:ascii="ＭＳ Ｐゴシック" w:eastAsia="ＭＳ Ｐゴシック" w:hAnsi="ＭＳ Ｐゴシック" w:hint="eastAsia"/>
          <w:sz w:val="24"/>
          <w:szCs w:val="24"/>
        </w:rPr>
        <w:t>日</w:t>
      </w:r>
      <w:r w:rsidR="00CA1289" w:rsidRPr="00C61748">
        <w:rPr>
          <w:rFonts w:ascii="ＭＳ Ｐゴシック" w:eastAsia="ＭＳ Ｐゴシック" w:hAnsi="ＭＳ Ｐゴシック" w:hint="eastAsia"/>
          <w:sz w:val="24"/>
          <w:szCs w:val="24"/>
        </w:rPr>
        <w:t>放送</w:t>
      </w:r>
    </w:p>
    <w:p w:rsidR="00EA2023" w:rsidRPr="00C61748" w:rsidRDefault="00EA2023" w:rsidP="00137D3E">
      <w:pPr>
        <w:jc w:val="right"/>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 xml:space="preserve">　</w:t>
      </w:r>
      <w:r w:rsidR="00CA1289" w:rsidRPr="00C61748">
        <w:rPr>
          <w:rFonts w:ascii="ＭＳ Ｐゴシック" w:eastAsia="ＭＳ Ｐゴシック" w:hAnsi="ＭＳ Ｐゴシック" w:hint="eastAsia"/>
          <w:sz w:val="24"/>
          <w:szCs w:val="24"/>
        </w:rPr>
        <w:t>保健栄養担当</w:t>
      </w:r>
    </w:p>
    <w:p w:rsidR="00137D3E" w:rsidRDefault="00137D3E" w:rsidP="00137D3E">
      <w:pPr>
        <w:rPr>
          <w:rFonts w:ascii="ＭＳ Ｐゴシック" w:eastAsia="ＭＳ Ｐゴシック" w:hAnsi="ＭＳ Ｐゴシック"/>
          <w:sz w:val="24"/>
          <w:szCs w:val="24"/>
        </w:rPr>
      </w:pPr>
    </w:p>
    <w:p w:rsidR="00023EC7" w:rsidRPr="00CD2A20" w:rsidRDefault="00137D3E" w:rsidP="00137D3E">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AA7A17" w:rsidRPr="00CD2A20" w:rsidRDefault="00CA1289" w:rsidP="00C61748">
      <w:pPr>
        <w:ind w:firstLineChars="100" w:firstLine="240"/>
        <w:rPr>
          <w:rFonts w:ascii="ＭＳ Ｐゴシック" w:eastAsia="ＭＳ Ｐゴシック" w:hAnsi="ＭＳ Ｐゴシック"/>
          <w:sz w:val="24"/>
          <w:szCs w:val="24"/>
        </w:rPr>
      </w:pPr>
      <w:r w:rsidRPr="00CD2A20">
        <w:rPr>
          <w:rFonts w:ascii="ＭＳ Ｐゴシック" w:eastAsia="ＭＳ Ｐゴシック" w:hAnsi="ＭＳ Ｐゴシック" w:hint="eastAsia"/>
          <w:sz w:val="24"/>
          <w:szCs w:val="24"/>
        </w:rPr>
        <w:t>こんにちは</w:t>
      </w:r>
      <w:r w:rsidR="00DE3568" w:rsidRPr="00CD2A20">
        <w:rPr>
          <w:rFonts w:ascii="ＭＳ Ｐゴシック" w:eastAsia="ＭＳ Ｐゴシック" w:hAnsi="ＭＳ Ｐゴシック" w:hint="eastAsia"/>
          <w:sz w:val="24"/>
          <w:szCs w:val="24"/>
        </w:rPr>
        <w:t>。</w:t>
      </w:r>
      <w:r w:rsidR="00AA7A17" w:rsidRPr="00CD2A20">
        <w:rPr>
          <w:rFonts w:ascii="ＭＳ Ｐゴシック" w:eastAsia="ＭＳ Ｐゴシック" w:hAnsi="ＭＳ Ｐゴシック" w:hint="eastAsia"/>
          <w:sz w:val="24"/>
          <w:szCs w:val="24"/>
        </w:rPr>
        <w:t>9月になりましたが、まだまだ残暑の厳しい日が続いていますね。</w:t>
      </w:r>
      <w:r w:rsidR="00CD2A20" w:rsidRPr="00CD2A20">
        <w:rPr>
          <w:rFonts w:ascii="ＭＳ Ｐゴシック" w:eastAsia="ＭＳ Ｐゴシック" w:hAnsi="ＭＳ Ｐゴシック" w:hint="eastAsia"/>
          <w:sz w:val="24"/>
          <w:szCs w:val="24"/>
        </w:rPr>
        <w:t>今年は猛暑でとても暑い日が多く、なかなか</w:t>
      </w:r>
      <w:r w:rsidR="00023EC7" w:rsidRPr="00CD2A20">
        <w:rPr>
          <w:rFonts w:ascii="ＭＳ Ｐゴシック" w:eastAsia="ＭＳ Ｐゴシック" w:hAnsi="ＭＳ Ｐゴシック" w:hint="eastAsia"/>
          <w:sz w:val="24"/>
          <w:szCs w:val="24"/>
        </w:rPr>
        <w:t>食欲が</w:t>
      </w:r>
      <w:r w:rsidR="00CD2A20" w:rsidRPr="00CD2A20">
        <w:rPr>
          <w:rFonts w:ascii="ＭＳ Ｐゴシック" w:eastAsia="ＭＳ Ｐゴシック" w:hAnsi="ＭＳ Ｐゴシック" w:hint="eastAsia"/>
          <w:sz w:val="24"/>
          <w:szCs w:val="24"/>
        </w:rPr>
        <w:t>出なくて夏バテしてしまったなという方もいらっしゃるの</w:t>
      </w:r>
      <w:r w:rsidR="00023EC7" w:rsidRPr="00CD2A20">
        <w:rPr>
          <w:rFonts w:ascii="ＭＳ Ｐゴシック" w:eastAsia="ＭＳ Ｐゴシック" w:hAnsi="ＭＳ Ｐゴシック" w:hint="eastAsia"/>
          <w:sz w:val="24"/>
          <w:szCs w:val="24"/>
        </w:rPr>
        <w:t>ではないでしょうか。</w:t>
      </w:r>
    </w:p>
    <w:p w:rsidR="00296BCE" w:rsidRPr="004C4472" w:rsidRDefault="001A3BA3" w:rsidP="00CD2A20">
      <w:pPr>
        <w:ind w:firstLineChars="100" w:firstLine="240"/>
        <w:rPr>
          <w:rFonts w:ascii="ＭＳ Ｐゴシック" w:eastAsia="ＭＳ Ｐゴシック" w:hAnsi="ＭＳ Ｐゴシック"/>
          <w:color w:val="000000" w:themeColor="text1"/>
          <w:sz w:val="24"/>
          <w:szCs w:val="24"/>
        </w:rPr>
      </w:pPr>
      <w:r w:rsidRPr="00CD2A20">
        <w:rPr>
          <w:rFonts w:ascii="ＭＳ Ｐゴシック" w:eastAsia="ＭＳ Ｐゴシック" w:hAnsi="ＭＳ Ｐゴシック" w:hint="eastAsia"/>
          <w:sz w:val="24"/>
          <w:szCs w:val="24"/>
        </w:rPr>
        <w:t>多摩小平保健所で</w:t>
      </w:r>
      <w:r w:rsidR="00AA7A17" w:rsidRPr="00CD2A20">
        <w:rPr>
          <w:rFonts w:ascii="ＭＳ Ｐゴシック" w:eastAsia="ＭＳ Ｐゴシック" w:hAnsi="ＭＳ Ｐゴシック" w:hint="eastAsia"/>
          <w:sz w:val="24"/>
          <w:szCs w:val="24"/>
        </w:rPr>
        <w:t>は、</w:t>
      </w:r>
      <w:r w:rsidR="00023EC7" w:rsidRPr="00CD2A20">
        <w:rPr>
          <w:rFonts w:ascii="ＭＳ Ｐゴシック" w:eastAsia="ＭＳ Ｐゴシック" w:hAnsi="ＭＳ Ｐゴシック" w:hint="eastAsia"/>
          <w:sz w:val="24"/>
          <w:szCs w:val="24"/>
        </w:rPr>
        <w:t>9</w:t>
      </w:r>
      <w:r w:rsidR="0043727E">
        <w:rPr>
          <w:rFonts w:ascii="ＭＳ Ｐゴシック" w:eastAsia="ＭＳ Ｐゴシック" w:hAnsi="ＭＳ Ｐゴシック" w:hint="eastAsia"/>
          <w:sz w:val="24"/>
          <w:szCs w:val="24"/>
        </w:rPr>
        <w:t>月を「めざまし　スイッチ　朝ごはん</w:t>
      </w:r>
      <w:r w:rsidR="00023EC7" w:rsidRPr="00CD2A20">
        <w:rPr>
          <w:rFonts w:ascii="ＭＳ Ｐゴシック" w:eastAsia="ＭＳ Ｐゴシック" w:hAnsi="ＭＳ Ｐゴシック" w:hint="eastAsia"/>
          <w:sz w:val="24"/>
          <w:szCs w:val="24"/>
        </w:rPr>
        <w:t>月間</w:t>
      </w:r>
      <w:r w:rsidR="0043727E" w:rsidRPr="004C4472">
        <w:rPr>
          <w:rFonts w:ascii="ＭＳ Ｐゴシック" w:eastAsia="ＭＳ Ｐゴシック" w:hAnsi="ＭＳ Ｐゴシック" w:hint="eastAsia"/>
          <w:color w:val="000000" w:themeColor="text1"/>
          <w:sz w:val="24"/>
          <w:szCs w:val="24"/>
        </w:rPr>
        <w:t>」</w:t>
      </w:r>
      <w:r w:rsidR="00023EC7" w:rsidRPr="004C4472">
        <w:rPr>
          <w:rFonts w:ascii="ＭＳ Ｐゴシック" w:eastAsia="ＭＳ Ｐゴシック" w:hAnsi="ＭＳ Ｐゴシック" w:hint="eastAsia"/>
          <w:color w:val="000000" w:themeColor="text1"/>
          <w:sz w:val="24"/>
          <w:szCs w:val="24"/>
        </w:rPr>
        <w:t>と位置づけて、食生活改善に向けた普及啓発を実施しています。</w:t>
      </w:r>
      <w:r w:rsidR="00B84AEC" w:rsidRPr="004C4472">
        <w:rPr>
          <w:rFonts w:ascii="ＭＳ Ｐゴシック" w:eastAsia="ＭＳ Ｐゴシック" w:hAnsi="ＭＳ Ｐゴシック" w:hint="eastAsia"/>
          <w:color w:val="000000" w:themeColor="text1"/>
          <w:sz w:val="24"/>
          <w:szCs w:val="24"/>
        </w:rPr>
        <w:t>今日は</w:t>
      </w:r>
      <w:r w:rsidR="00AA7A17" w:rsidRPr="004C4472">
        <w:rPr>
          <w:rFonts w:ascii="ＭＳ Ｐゴシック" w:eastAsia="ＭＳ Ｐゴシック" w:hAnsi="ＭＳ Ｐゴシック" w:hint="eastAsia"/>
          <w:color w:val="000000" w:themeColor="text1"/>
          <w:sz w:val="24"/>
          <w:szCs w:val="24"/>
        </w:rPr>
        <w:t>「食からの健康づくり」</w:t>
      </w:r>
      <w:r w:rsidR="00023EC7" w:rsidRPr="004C4472">
        <w:rPr>
          <w:rFonts w:ascii="ＭＳ Ｐゴシック" w:eastAsia="ＭＳ Ｐゴシック" w:hAnsi="ＭＳ Ｐゴシック" w:hint="eastAsia"/>
          <w:color w:val="000000" w:themeColor="text1"/>
          <w:sz w:val="24"/>
          <w:szCs w:val="24"/>
        </w:rPr>
        <w:t>をテーマに</w:t>
      </w:r>
      <w:r w:rsidR="00AA7A17" w:rsidRPr="004C4472">
        <w:rPr>
          <w:rFonts w:ascii="ＭＳ Ｐゴシック" w:eastAsia="ＭＳ Ｐゴシック" w:hAnsi="ＭＳ Ｐゴシック" w:hint="eastAsia"/>
          <w:color w:val="000000" w:themeColor="text1"/>
          <w:sz w:val="24"/>
          <w:szCs w:val="24"/>
        </w:rPr>
        <w:t>、</w:t>
      </w:r>
      <w:r w:rsidR="00B84AEC" w:rsidRPr="004C4472">
        <w:rPr>
          <w:rFonts w:ascii="ＭＳ Ｐゴシック" w:eastAsia="ＭＳ Ｐゴシック" w:hAnsi="ＭＳ Ｐゴシック" w:hint="eastAsia"/>
          <w:color w:val="000000" w:themeColor="text1"/>
          <w:sz w:val="24"/>
          <w:szCs w:val="24"/>
        </w:rPr>
        <w:t>多摩小平保健所</w:t>
      </w:r>
      <w:r w:rsidR="00AA7A17" w:rsidRPr="004C4472">
        <w:rPr>
          <w:rFonts w:ascii="ＭＳ Ｐゴシック" w:eastAsia="ＭＳ Ｐゴシック" w:hAnsi="ＭＳ Ｐゴシック" w:hint="eastAsia"/>
          <w:color w:val="000000" w:themeColor="text1"/>
          <w:sz w:val="24"/>
          <w:szCs w:val="24"/>
        </w:rPr>
        <w:t xml:space="preserve">　</w:t>
      </w:r>
      <w:r w:rsidR="00F23431" w:rsidRPr="004C4472">
        <w:rPr>
          <w:rFonts w:ascii="ＭＳ Ｐゴシック" w:eastAsia="ＭＳ Ｐゴシック" w:hAnsi="ＭＳ Ｐゴシック" w:hint="eastAsia"/>
          <w:color w:val="000000" w:themeColor="text1"/>
          <w:sz w:val="24"/>
          <w:szCs w:val="24"/>
        </w:rPr>
        <w:t>の</w:t>
      </w:r>
      <w:r w:rsidR="007B0EB5" w:rsidRPr="004C4472">
        <w:rPr>
          <w:rFonts w:ascii="ＭＳ Ｐゴシック" w:eastAsia="ＭＳ Ｐゴシック" w:hAnsi="ＭＳ Ｐゴシック" w:hint="eastAsia"/>
          <w:color w:val="000000" w:themeColor="text1"/>
          <w:sz w:val="24"/>
          <w:szCs w:val="24"/>
        </w:rPr>
        <w:t xml:space="preserve">管理栄養士　</w:t>
      </w:r>
      <w:r w:rsidR="00783D23" w:rsidRPr="004C4472">
        <w:rPr>
          <w:rFonts w:ascii="ＭＳ Ｐゴシック" w:eastAsia="ＭＳ Ｐゴシック" w:hAnsi="ＭＳ Ｐゴシック" w:hint="eastAsia"/>
          <w:color w:val="000000" w:themeColor="text1"/>
          <w:sz w:val="24"/>
          <w:szCs w:val="24"/>
        </w:rPr>
        <w:t>村松さん</w:t>
      </w:r>
      <w:r w:rsidR="00F23431" w:rsidRPr="004C4472">
        <w:rPr>
          <w:rFonts w:ascii="ＭＳ Ｐゴシック" w:eastAsia="ＭＳ Ｐゴシック" w:hAnsi="ＭＳ Ｐゴシック" w:hint="eastAsia"/>
          <w:color w:val="000000" w:themeColor="text1"/>
          <w:sz w:val="24"/>
          <w:szCs w:val="24"/>
        </w:rPr>
        <w:t>に</w:t>
      </w:r>
      <w:r w:rsidR="00AA7A17" w:rsidRPr="004C4472">
        <w:rPr>
          <w:rFonts w:ascii="ＭＳ Ｐゴシック" w:eastAsia="ＭＳ Ｐゴシック" w:hAnsi="ＭＳ Ｐゴシック" w:hint="eastAsia"/>
          <w:color w:val="000000" w:themeColor="text1"/>
          <w:sz w:val="24"/>
          <w:szCs w:val="24"/>
        </w:rPr>
        <w:t>お話を伺います。どうぞ、よろしくお願いします。</w:t>
      </w:r>
    </w:p>
    <w:p w:rsidR="004D4785" w:rsidRDefault="004D4785" w:rsidP="00EE3B3F">
      <w:pPr>
        <w:rPr>
          <w:rFonts w:ascii="ＭＳ Ｐゴシック" w:eastAsia="ＭＳ Ｐゴシック" w:hAnsi="ＭＳ Ｐゴシック"/>
          <w:color w:val="000000" w:themeColor="text1"/>
          <w:sz w:val="24"/>
          <w:szCs w:val="24"/>
        </w:rPr>
      </w:pPr>
    </w:p>
    <w:p w:rsidR="007A0C22" w:rsidRPr="004C4472" w:rsidRDefault="007A0C22"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 xml:space="preserve">　今月は「めざまし　スイッチ　朝ごはん月間」ということですが、これはどのような月間でしょうか。</w:t>
      </w:r>
    </w:p>
    <w:p w:rsidR="00AA1338" w:rsidRPr="004C4472" w:rsidRDefault="00AA1338" w:rsidP="00EE3B3F">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9B055E" w:rsidRPr="004C4472" w:rsidRDefault="009B055E"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地域住民の皆さんが健康的な食生活を送れるよう、「たっぷり野菜</w:t>
      </w:r>
      <w:r w:rsidR="00752E56" w:rsidRPr="004C4472">
        <w:rPr>
          <w:rFonts w:ascii="ＭＳ Ｐゴシック" w:eastAsia="ＭＳ Ｐゴシック" w:hAnsi="ＭＳ Ｐゴシック" w:hint="eastAsia"/>
          <w:color w:val="000000" w:themeColor="text1"/>
          <w:sz w:val="24"/>
          <w:szCs w:val="24"/>
        </w:rPr>
        <w:t>、しっかり朝食」をテーマに、</w:t>
      </w:r>
      <w:r w:rsidR="007B0EB5" w:rsidRPr="004C4472">
        <w:rPr>
          <w:rFonts w:ascii="ＭＳ Ｐゴシック" w:eastAsia="ＭＳ Ｐゴシック" w:hAnsi="ＭＳ Ｐゴシック" w:hint="eastAsia"/>
          <w:color w:val="000000" w:themeColor="text1"/>
          <w:sz w:val="24"/>
          <w:szCs w:val="24"/>
        </w:rPr>
        <w:t>保健所</w:t>
      </w:r>
      <w:r w:rsidR="00532BDA" w:rsidRPr="004C4472">
        <w:rPr>
          <w:rFonts w:ascii="ＭＳ Ｐゴシック" w:eastAsia="ＭＳ Ｐゴシック" w:hAnsi="ＭＳ Ｐゴシック" w:hint="eastAsia"/>
          <w:color w:val="000000" w:themeColor="text1"/>
          <w:sz w:val="24"/>
          <w:szCs w:val="24"/>
        </w:rPr>
        <w:t>及び管内の小平市、東村山市、清瀬市、東久留米市、西東京市の5市</w:t>
      </w:r>
      <w:r w:rsidR="007B0EB5" w:rsidRPr="004C4472">
        <w:rPr>
          <w:rFonts w:ascii="ＭＳ Ｐゴシック" w:eastAsia="ＭＳ Ｐゴシック" w:hAnsi="ＭＳ Ｐゴシック" w:hint="eastAsia"/>
          <w:color w:val="000000" w:themeColor="text1"/>
          <w:sz w:val="24"/>
          <w:szCs w:val="24"/>
        </w:rPr>
        <w:t>では、</w:t>
      </w:r>
      <w:r w:rsidR="00911823" w:rsidRPr="004C4472">
        <w:rPr>
          <w:rFonts w:ascii="ＭＳ Ｐゴシック" w:eastAsia="ＭＳ Ｐゴシック" w:hAnsi="ＭＳ Ｐゴシック" w:hint="eastAsia"/>
          <w:color w:val="000000" w:themeColor="text1"/>
          <w:sz w:val="24"/>
          <w:szCs w:val="24"/>
        </w:rPr>
        <w:t>平成22</w:t>
      </w:r>
      <w:r w:rsidR="00296BCE" w:rsidRPr="004C4472">
        <w:rPr>
          <w:rFonts w:ascii="ＭＳ Ｐゴシック" w:eastAsia="ＭＳ Ｐゴシック" w:hAnsi="ＭＳ Ｐゴシック" w:hint="eastAsia"/>
          <w:color w:val="000000" w:themeColor="text1"/>
          <w:sz w:val="24"/>
          <w:szCs w:val="24"/>
        </w:rPr>
        <w:t>年から毎年</w:t>
      </w:r>
      <w:r w:rsidRPr="004C4472">
        <w:rPr>
          <w:rFonts w:ascii="ＭＳ Ｐゴシック" w:eastAsia="ＭＳ Ｐゴシック" w:hAnsi="ＭＳ Ｐゴシック" w:hint="eastAsia"/>
          <w:color w:val="000000" w:themeColor="text1"/>
          <w:sz w:val="24"/>
          <w:szCs w:val="24"/>
        </w:rPr>
        <w:t>9</w:t>
      </w:r>
      <w:r w:rsidR="00752E56" w:rsidRPr="004C4472">
        <w:rPr>
          <w:rFonts w:ascii="ＭＳ Ｐゴシック" w:eastAsia="ＭＳ Ｐゴシック" w:hAnsi="ＭＳ Ｐゴシック" w:hint="eastAsia"/>
          <w:color w:val="000000" w:themeColor="text1"/>
          <w:sz w:val="24"/>
          <w:szCs w:val="24"/>
        </w:rPr>
        <w:t>月を「めざまし　スイッチ　朝ごはん月間」と位置づけ普及啓発に取り組んでいます。</w:t>
      </w:r>
    </w:p>
    <w:p w:rsidR="009B055E" w:rsidRPr="004C4472" w:rsidRDefault="009B055E" w:rsidP="00EE3B3F">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9B055E" w:rsidRPr="004C4472" w:rsidRDefault="00C0192A"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それはどのような取</w:t>
      </w:r>
      <w:r w:rsidR="00E42A15" w:rsidRPr="004C4472">
        <w:rPr>
          <w:rFonts w:ascii="ＭＳ Ｐゴシック" w:eastAsia="ＭＳ Ｐゴシック" w:hAnsi="ＭＳ Ｐゴシック" w:hint="eastAsia"/>
          <w:color w:val="000000" w:themeColor="text1"/>
          <w:sz w:val="24"/>
          <w:szCs w:val="24"/>
        </w:rPr>
        <w:t>り</w:t>
      </w:r>
      <w:r w:rsidRPr="004C4472">
        <w:rPr>
          <w:rFonts w:ascii="ＭＳ Ｐゴシック" w:eastAsia="ＭＳ Ｐゴシック" w:hAnsi="ＭＳ Ｐゴシック" w:hint="eastAsia"/>
          <w:color w:val="000000" w:themeColor="text1"/>
          <w:sz w:val="24"/>
          <w:szCs w:val="24"/>
        </w:rPr>
        <w:t>組</w:t>
      </w:r>
      <w:r w:rsidR="00E42A15" w:rsidRPr="004C4472">
        <w:rPr>
          <w:rFonts w:ascii="ＭＳ Ｐゴシック" w:eastAsia="ＭＳ Ｐゴシック" w:hAnsi="ＭＳ Ｐゴシック" w:hint="eastAsia"/>
          <w:color w:val="000000" w:themeColor="text1"/>
          <w:sz w:val="24"/>
          <w:szCs w:val="24"/>
        </w:rPr>
        <w:t>み</w:t>
      </w:r>
      <w:r w:rsidRPr="004C4472">
        <w:rPr>
          <w:rFonts w:ascii="ＭＳ Ｐゴシック" w:eastAsia="ＭＳ Ｐゴシック" w:hAnsi="ＭＳ Ｐゴシック" w:hint="eastAsia"/>
          <w:color w:val="000000" w:themeColor="text1"/>
          <w:sz w:val="24"/>
          <w:szCs w:val="24"/>
        </w:rPr>
        <w:t>ですか。</w:t>
      </w:r>
    </w:p>
    <w:p w:rsidR="00AA1338" w:rsidRPr="004C4472" w:rsidRDefault="00AA1338" w:rsidP="00EE3B3F">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9B055E" w:rsidRPr="004C4472" w:rsidRDefault="00532BDA" w:rsidP="009B055E">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保健所及び管内5市では、</w:t>
      </w:r>
      <w:r w:rsidR="00C0192A" w:rsidRPr="004C4472">
        <w:rPr>
          <w:rFonts w:ascii="ＭＳ Ｐゴシック" w:eastAsia="ＭＳ Ｐゴシック" w:hAnsi="ＭＳ Ｐゴシック" w:hint="eastAsia"/>
          <w:color w:val="000000" w:themeColor="text1"/>
          <w:sz w:val="24"/>
          <w:szCs w:val="24"/>
        </w:rPr>
        <w:t>地域住民</w:t>
      </w:r>
      <w:r w:rsidR="009B055E" w:rsidRPr="004C4472">
        <w:rPr>
          <w:rFonts w:ascii="ＭＳ Ｐゴシック" w:eastAsia="ＭＳ Ｐゴシック" w:hAnsi="ＭＳ Ｐゴシック" w:hint="eastAsia"/>
          <w:color w:val="000000" w:themeColor="text1"/>
          <w:sz w:val="24"/>
          <w:szCs w:val="24"/>
        </w:rPr>
        <w:t>の皆さんの食生活や生活習慣の改善につながる情報</w:t>
      </w:r>
      <w:r w:rsidR="00C0192A" w:rsidRPr="004C4472">
        <w:rPr>
          <w:rFonts w:ascii="ＭＳ Ｐゴシック" w:eastAsia="ＭＳ Ｐゴシック" w:hAnsi="ＭＳ Ｐゴシック" w:hint="eastAsia"/>
          <w:color w:val="000000" w:themeColor="text1"/>
          <w:sz w:val="24"/>
          <w:szCs w:val="24"/>
        </w:rPr>
        <w:t>としてポスターなどを展示しています</w:t>
      </w:r>
      <w:r w:rsidR="009B055E" w:rsidRPr="004C4472">
        <w:rPr>
          <w:rFonts w:ascii="ＭＳ Ｐゴシック" w:eastAsia="ＭＳ Ｐゴシック" w:hAnsi="ＭＳ Ｐゴシック" w:hint="eastAsia"/>
          <w:color w:val="000000" w:themeColor="text1"/>
          <w:sz w:val="24"/>
          <w:szCs w:val="24"/>
        </w:rPr>
        <w:t>。また、保育園、小中学校では</w:t>
      </w:r>
      <w:r w:rsidR="00D14678" w:rsidRPr="004C4472">
        <w:rPr>
          <w:rFonts w:ascii="ＭＳ Ｐゴシック" w:eastAsia="ＭＳ Ｐゴシック" w:hAnsi="ＭＳ Ｐゴシック" w:hint="eastAsia"/>
          <w:color w:val="000000" w:themeColor="text1"/>
          <w:sz w:val="24"/>
          <w:szCs w:val="24"/>
        </w:rPr>
        <w:t>、</w:t>
      </w:r>
      <w:r w:rsidR="009B055E" w:rsidRPr="004C4472">
        <w:rPr>
          <w:rFonts w:ascii="ＭＳ Ｐゴシック" w:eastAsia="ＭＳ Ｐゴシック" w:hAnsi="ＭＳ Ｐゴシック" w:hint="eastAsia"/>
          <w:color w:val="000000" w:themeColor="text1"/>
          <w:sz w:val="24"/>
          <w:szCs w:val="24"/>
        </w:rPr>
        <w:t>給食だよ</w:t>
      </w:r>
      <w:r w:rsidR="001E76E1" w:rsidRPr="004C4472">
        <w:rPr>
          <w:rFonts w:ascii="ＭＳ Ｐゴシック" w:eastAsia="ＭＳ Ｐゴシック" w:hAnsi="ＭＳ Ｐゴシック" w:hint="eastAsia"/>
          <w:color w:val="000000" w:themeColor="text1"/>
          <w:sz w:val="24"/>
          <w:szCs w:val="24"/>
        </w:rPr>
        <w:t>りに掲載するなど、</w:t>
      </w:r>
      <w:r w:rsidR="0043727E" w:rsidRPr="004C4472">
        <w:rPr>
          <w:rFonts w:ascii="ＭＳ Ｐゴシック" w:eastAsia="ＭＳ Ｐゴシック" w:hAnsi="ＭＳ Ｐゴシック" w:hint="eastAsia"/>
          <w:color w:val="000000" w:themeColor="text1"/>
          <w:sz w:val="24"/>
          <w:szCs w:val="24"/>
        </w:rPr>
        <w:t>5市</w:t>
      </w:r>
      <w:r w:rsidR="009B055E" w:rsidRPr="004C4472">
        <w:rPr>
          <w:rFonts w:ascii="ＭＳ Ｐゴシック" w:eastAsia="ＭＳ Ｐゴシック" w:hAnsi="ＭＳ Ｐゴシック" w:hint="eastAsia"/>
          <w:color w:val="000000" w:themeColor="text1"/>
          <w:sz w:val="24"/>
          <w:szCs w:val="24"/>
        </w:rPr>
        <w:t>全体で野菜と朝食</w:t>
      </w:r>
      <w:r w:rsidR="00752E56" w:rsidRPr="004C4472">
        <w:rPr>
          <w:rFonts w:ascii="ＭＳ Ｐゴシック" w:eastAsia="ＭＳ Ｐゴシック" w:hAnsi="ＭＳ Ｐゴシック" w:hint="eastAsia"/>
          <w:color w:val="000000" w:themeColor="text1"/>
          <w:sz w:val="24"/>
          <w:szCs w:val="24"/>
        </w:rPr>
        <w:t>の重要性等</w:t>
      </w:r>
      <w:r w:rsidR="009B055E" w:rsidRPr="004C4472">
        <w:rPr>
          <w:rFonts w:ascii="ＭＳ Ｐゴシック" w:eastAsia="ＭＳ Ｐゴシック" w:hAnsi="ＭＳ Ｐゴシック" w:hint="eastAsia"/>
          <w:color w:val="000000" w:themeColor="text1"/>
          <w:sz w:val="24"/>
          <w:szCs w:val="24"/>
        </w:rPr>
        <w:t>について普及啓発をしています。</w:t>
      </w:r>
    </w:p>
    <w:p w:rsidR="009B055E" w:rsidRPr="004C4472" w:rsidRDefault="009B055E" w:rsidP="00EE3B3F">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EE3B3F" w:rsidRPr="004C4472" w:rsidRDefault="00B94A88"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「めざまし　スイッチ　朝ごはん月間」を始めた理由を教えてください。</w:t>
      </w:r>
    </w:p>
    <w:p w:rsidR="00AA1338" w:rsidRPr="004C4472" w:rsidRDefault="00AA1338" w:rsidP="00EE3B3F">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9B055E" w:rsidRPr="004C4472" w:rsidRDefault="00B22FF2"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都民の朝食</w:t>
      </w:r>
      <w:r w:rsidR="002647E4" w:rsidRPr="004C4472">
        <w:rPr>
          <w:rFonts w:ascii="ＭＳ Ｐゴシック" w:eastAsia="ＭＳ Ｐゴシック" w:hAnsi="ＭＳ Ｐゴシック" w:hint="eastAsia"/>
          <w:color w:val="000000" w:themeColor="text1"/>
          <w:sz w:val="24"/>
          <w:szCs w:val="24"/>
        </w:rPr>
        <w:t>の</w:t>
      </w:r>
      <w:r w:rsidR="00F23431" w:rsidRPr="004C4472">
        <w:rPr>
          <w:rFonts w:ascii="ＭＳ Ｐゴシック" w:eastAsia="ＭＳ Ｐゴシック" w:hAnsi="ＭＳ Ｐゴシック" w:hint="eastAsia"/>
          <w:color w:val="000000" w:themeColor="text1"/>
          <w:sz w:val="24"/>
          <w:szCs w:val="24"/>
        </w:rPr>
        <w:t>欠食率が高いことや</w:t>
      </w:r>
      <w:r w:rsidR="00CD2A20" w:rsidRPr="004C4472">
        <w:rPr>
          <w:rFonts w:ascii="ＭＳ Ｐゴシック" w:eastAsia="ＭＳ Ｐゴシック" w:hAnsi="ＭＳ Ｐゴシック" w:hint="eastAsia"/>
          <w:color w:val="000000" w:themeColor="text1"/>
          <w:sz w:val="24"/>
          <w:szCs w:val="24"/>
        </w:rPr>
        <w:t>、</w:t>
      </w:r>
      <w:r w:rsidR="00F23431" w:rsidRPr="004C4472">
        <w:rPr>
          <w:rFonts w:ascii="ＭＳ Ｐゴシック" w:eastAsia="ＭＳ Ｐゴシック" w:hAnsi="ＭＳ Ｐゴシック" w:hint="eastAsia"/>
          <w:color w:val="000000" w:themeColor="text1"/>
          <w:sz w:val="24"/>
          <w:szCs w:val="24"/>
        </w:rPr>
        <w:t>野菜の摂取量が目標量に達していない</w:t>
      </w:r>
      <w:r w:rsidR="00AD4B10" w:rsidRPr="004C4472">
        <w:rPr>
          <w:rFonts w:ascii="ＭＳ Ｐゴシック" w:eastAsia="ＭＳ Ｐゴシック" w:hAnsi="ＭＳ Ｐゴシック" w:hint="eastAsia"/>
          <w:color w:val="000000" w:themeColor="text1"/>
          <w:sz w:val="24"/>
          <w:szCs w:val="24"/>
        </w:rPr>
        <w:t>こと</w:t>
      </w:r>
      <w:r w:rsidR="009B055E" w:rsidRPr="004C4472">
        <w:rPr>
          <w:rFonts w:ascii="ＭＳ Ｐゴシック" w:eastAsia="ＭＳ Ｐゴシック" w:hAnsi="ＭＳ Ｐゴシック" w:hint="eastAsia"/>
          <w:color w:val="000000" w:themeColor="text1"/>
          <w:sz w:val="24"/>
          <w:szCs w:val="24"/>
        </w:rPr>
        <w:t>から、生活習慣を改善するために、市や</w:t>
      </w:r>
      <w:r w:rsidR="007B0EB5" w:rsidRPr="004C4472">
        <w:rPr>
          <w:rFonts w:ascii="ＭＳ Ｐゴシック" w:eastAsia="ＭＳ Ｐゴシック" w:hAnsi="ＭＳ Ｐゴシック" w:hint="eastAsia"/>
          <w:color w:val="000000" w:themeColor="text1"/>
          <w:sz w:val="24"/>
          <w:szCs w:val="24"/>
        </w:rPr>
        <w:t>学校・保育園</w:t>
      </w:r>
      <w:r w:rsidR="009B055E" w:rsidRPr="004C4472">
        <w:rPr>
          <w:rFonts w:ascii="ＭＳ Ｐゴシック" w:eastAsia="ＭＳ Ｐゴシック" w:hAnsi="ＭＳ Ｐゴシック" w:hint="eastAsia"/>
          <w:color w:val="000000" w:themeColor="text1"/>
          <w:sz w:val="24"/>
          <w:szCs w:val="24"/>
        </w:rPr>
        <w:t>と連携して取組を始めました。</w:t>
      </w:r>
    </w:p>
    <w:p w:rsidR="00023EC7" w:rsidRPr="004C4472" w:rsidRDefault="00023EC7" w:rsidP="00EE3B3F">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296BCE" w:rsidRPr="004C4472" w:rsidRDefault="00CB539A" w:rsidP="00296BCE">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都民</w:t>
      </w:r>
      <w:r w:rsidR="00296BCE" w:rsidRPr="004C4472">
        <w:rPr>
          <w:rFonts w:ascii="ＭＳ Ｐゴシック" w:eastAsia="ＭＳ Ｐゴシック" w:hAnsi="ＭＳ Ｐゴシック" w:hint="eastAsia"/>
          <w:color w:val="000000" w:themeColor="text1"/>
          <w:sz w:val="24"/>
          <w:szCs w:val="24"/>
        </w:rPr>
        <w:t>の朝食の欠食率が</w:t>
      </w:r>
      <w:r w:rsidR="00752E56" w:rsidRPr="004C4472">
        <w:rPr>
          <w:rFonts w:ascii="ＭＳ Ｐゴシック" w:eastAsia="ＭＳ Ｐゴシック" w:hAnsi="ＭＳ Ｐゴシック" w:hint="eastAsia"/>
          <w:color w:val="000000" w:themeColor="text1"/>
          <w:sz w:val="24"/>
          <w:szCs w:val="24"/>
        </w:rPr>
        <w:t>高いとのことでしたが、どのぐらいの方が朝食を食べていないのでしょうか。</w:t>
      </w:r>
    </w:p>
    <w:p w:rsidR="00AA1338" w:rsidRPr="004C4472" w:rsidRDefault="00AA1338" w:rsidP="00296BCE">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lastRenderedPageBreak/>
        <w:t>【職員】</w:t>
      </w:r>
    </w:p>
    <w:p w:rsidR="00296BCE" w:rsidRPr="004C4472" w:rsidRDefault="00296BCE" w:rsidP="00296BCE">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「平成</w:t>
      </w:r>
      <w:r w:rsidR="00911823" w:rsidRPr="004C4472">
        <w:rPr>
          <w:rFonts w:ascii="ＭＳ Ｐゴシック" w:eastAsia="ＭＳ Ｐゴシック" w:hAnsi="ＭＳ Ｐゴシック" w:hint="eastAsia"/>
          <w:color w:val="000000" w:themeColor="text1"/>
          <w:sz w:val="24"/>
          <w:szCs w:val="24"/>
        </w:rPr>
        <w:t>2</w:t>
      </w:r>
      <w:r w:rsidR="00DA4B66" w:rsidRPr="004C4472">
        <w:rPr>
          <w:rFonts w:ascii="ＭＳ Ｐゴシック" w:eastAsia="ＭＳ Ｐゴシック" w:hAnsi="ＭＳ Ｐゴシック" w:hint="eastAsia"/>
          <w:color w:val="000000" w:themeColor="text1"/>
          <w:sz w:val="24"/>
          <w:szCs w:val="24"/>
        </w:rPr>
        <w:t>8</w:t>
      </w:r>
      <w:r w:rsidR="00E400E6">
        <w:rPr>
          <w:rFonts w:ascii="ＭＳ Ｐゴシック" w:eastAsia="ＭＳ Ｐゴシック" w:hAnsi="ＭＳ Ｐゴシック" w:hint="eastAsia"/>
          <w:color w:val="000000" w:themeColor="text1"/>
          <w:sz w:val="24"/>
          <w:szCs w:val="24"/>
        </w:rPr>
        <w:t>年東京都民の健康・栄養状況」によると、男性は</w:t>
      </w:r>
      <w:r w:rsidR="00DA4B66" w:rsidRPr="004C4472">
        <w:rPr>
          <w:rFonts w:ascii="ＭＳ Ｐゴシック" w:eastAsia="ＭＳ Ｐゴシック" w:hAnsi="ＭＳ Ｐゴシック" w:hint="eastAsia"/>
          <w:color w:val="000000" w:themeColor="text1"/>
          <w:sz w:val="24"/>
          <w:szCs w:val="24"/>
        </w:rPr>
        <w:t>6</w:t>
      </w:r>
      <w:r w:rsidRPr="004C4472">
        <w:rPr>
          <w:rFonts w:ascii="ＭＳ Ｐゴシック" w:eastAsia="ＭＳ Ｐゴシック" w:hAnsi="ＭＳ Ｐゴシック" w:hint="eastAsia"/>
          <w:color w:val="000000" w:themeColor="text1"/>
          <w:sz w:val="24"/>
          <w:szCs w:val="24"/>
        </w:rPr>
        <w:t>人に1</w:t>
      </w:r>
      <w:r w:rsidR="00E400E6">
        <w:rPr>
          <w:rFonts w:ascii="ＭＳ Ｐゴシック" w:eastAsia="ＭＳ Ｐゴシック" w:hAnsi="ＭＳ Ｐゴシック" w:hint="eastAsia"/>
          <w:color w:val="000000" w:themeColor="text1"/>
          <w:sz w:val="24"/>
          <w:szCs w:val="24"/>
        </w:rPr>
        <w:t>人、女性は8</w:t>
      </w:r>
      <w:r w:rsidRPr="004C4472">
        <w:rPr>
          <w:rFonts w:ascii="ＭＳ Ｐゴシック" w:eastAsia="ＭＳ Ｐゴシック" w:hAnsi="ＭＳ Ｐゴシック" w:hint="eastAsia"/>
          <w:color w:val="000000" w:themeColor="text1"/>
          <w:sz w:val="24"/>
          <w:szCs w:val="24"/>
        </w:rPr>
        <w:t>人に1人が朝食を欠食しています。</w:t>
      </w:r>
      <w:r w:rsidR="00CD2A20" w:rsidRPr="004C4472">
        <w:rPr>
          <w:rFonts w:ascii="ＭＳ Ｐゴシック" w:eastAsia="ＭＳ Ｐゴシック" w:hAnsi="ＭＳ Ｐゴシック" w:hint="eastAsia"/>
          <w:color w:val="000000" w:themeColor="text1"/>
          <w:sz w:val="24"/>
          <w:szCs w:val="24"/>
        </w:rPr>
        <w:t>この</w:t>
      </w:r>
      <w:r w:rsidRPr="004C4472">
        <w:rPr>
          <w:rFonts w:ascii="ＭＳ Ｐゴシック" w:eastAsia="ＭＳ Ｐゴシック" w:hAnsi="ＭＳ Ｐゴシック" w:hint="eastAsia"/>
          <w:color w:val="000000" w:themeColor="text1"/>
          <w:sz w:val="24"/>
          <w:szCs w:val="24"/>
        </w:rPr>
        <w:t>欠食とは、食事をしなかったことに加えて、サプリメントや栄養ドリンク、</w:t>
      </w:r>
      <w:r w:rsidR="00CD2A20" w:rsidRPr="004C4472">
        <w:rPr>
          <w:rFonts w:ascii="ＭＳ Ｐゴシック" w:eastAsia="ＭＳ Ｐゴシック" w:hAnsi="ＭＳ Ｐゴシック" w:hint="eastAsia"/>
          <w:color w:val="000000" w:themeColor="text1"/>
          <w:sz w:val="24"/>
          <w:szCs w:val="24"/>
        </w:rPr>
        <w:t>お菓子や</w:t>
      </w:r>
      <w:r w:rsidR="00E400E6">
        <w:rPr>
          <w:rFonts w:ascii="ＭＳ Ｐゴシック" w:eastAsia="ＭＳ Ｐゴシック" w:hAnsi="ＭＳ Ｐゴシック" w:hint="eastAsia"/>
          <w:color w:val="000000" w:themeColor="text1"/>
          <w:sz w:val="24"/>
          <w:szCs w:val="24"/>
        </w:rPr>
        <w:t>果物、牛乳などの乳製品のみを食べたり飲んだりした場合も含み</w:t>
      </w:r>
      <w:r w:rsidRPr="004C4472">
        <w:rPr>
          <w:rFonts w:ascii="ＭＳ Ｐゴシック" w:eastAsia="ＭＳ Ｐゴシック" w:hAnsi="ＭＳ Ｐゴシック" w:hint="eastAsia"/>
          <w:color w:val="000000" w:themeColor="text1"/>
          <w:sz w:val="24"/>
          <w:szCs w:val="24"/>
        </w:rPr>
        <w:t>ます。世代別</w:t>
      </w:r>
      <w:r w:rsidR="00911823" w:rsidRPr="004C4472">
        <w:rPr>
          <w:rFonts w:ascii="ＭＳ Ｐゴシック" w:eastAsia="ＭＳ Ｐゴシック" w:hAnsi="ＭＳ Ｐゴシック" w:hint="eastAsia"/>
          <w:color w:val="000000" w:themeColor="text1"/>
          <w:sz w:val="24"/>
          <w:szCs w:val="24"/>
        </w:rPr>
        <w:t>にみると、男性</w:t>
      </w:r>
      <w:r w:rsidR="00DA4B66" w:rsidRPr="004C4472">
        <w:rPr>
          <w:rFonts w:ascii="ＭＳ Ｐゴシック" w:eastAsia="ＭＳ Ｐゴシック" w:hAnsi="ＭＳ Ｐゴシック" w:hint="eastAsia"/>
          <w:color w:val="000000" w:themeColor="text1"/>
          <w:sz w:val="24"/>
          <w:szCs w:val="24"/>
        </w:rPr>
        <w:t>、女性ともに2</w:t>
      </w:r>
      <w:r w:rsidRPr="004C4472">
        <w:rPr>
          <w:rFonts w:ascii="ＭＳ Ｐゴシック" w:eastAsia="ＭＳ Ｐゴシック" w:hAnsi="ＭＳ Ｐゴシック" w:hint="eastAsia"/>
          <w:color w:val="000000" w:themeColor="text1"/>
          <w:sz w:val="24"/>
          <w:szCs w:val="24"/>
        </w:rPr>
        <w:t>0</w:t>
      </w:r>
      <w:r w:rsidR="00911823" w:rsidRPr="004C4472">
        <w:rPr>
          <w:rFonts w:ascii="ＭＳ Ｐゴシック" w:eastAsia="ＭＳ Ｐゴシック" w:hAnsi="ＭＳ Ｐゴシック" w:hint="eastAsia"/>
          <w:color w:val="000000" w:themeColor="text1"/>
          <w:sz w:val="24"/>
          <w:szCs w:val="24"/>
        </w:rPr>
        <w:t>歳代が最も</w:t>
      </w:r>
      <w:r w:rsidR="00DA4B66" w:rsidRPr="004C4472">
        <w:rPr>
          <w:rFonts w:ascii="ＭＳ Ｐゴシック" w:eastAsia="ＭＳ Ｐゴシック" w:hAnsi="ＭＳ Ｐゴシック" w:hint="eastAsia"/>
          <w:color w:val="000000" w:themeColor="text1"/>
          <w:sz w:val="24"/>
          <w:szCs w:val="24"/>
        </w:rPr>
        <w:t>欠食率が</w:t>
      </w:r>
      <w:r w:rsidR="00911823" w:rsidRPr="004C4472">
        <w:rPr>
          <w:rFonts w:ascii="ＭＳ Ｐゴシック" w:eastAsia="ＭＳ Ｐゴシック" w:hAnsi="ＭＳ Ｐゴシック" w:hint="eastAsia"/>
          <w:color w:val="000000" w:themeColor="text1"/>
          <w:sz w:val="24"/>
          <w:szCs w:val="24"/>
        </w:rPr>
        <w:t>高く、</w:t>
      </w:r>
      <w:r w:rsidR="00DA4B66" w:rsidRPr="004C4472">
        <w:rPr>
          <w:rFonts w:ascii="ＭＳ Ｐゴシック" w:eastAsia="ＭＳ Ｐゴシック" w:hAnsi="ＭＳ Ｐゴシック" w:hint="eastAsia"/>
          <w:color w:val="000000" w:themeColor="text1"/>
          <w:sz w:val="24"/>
          <w:szCs w:val="24"/>
        </w:rPr>
        <w:t>男性は</w:t>
      </w:r>
      <w:r w:rsidR="00F23431" w:rsidRPr="004C4472">
        <w:rPr>
          <w:rFonts w:ascii="ＭＳ Ｐゴシック" w:eastAsia="ＭＳ Ｐゴシック" w:hAnsi="ＭＳ Ｐゴシック" w:hint="eastAsia"/>
          <w:color w:val="000000" w:themeColor="text1"/>
          <w:sz w:val="24"/>
          <w:szCs w:val="24"/>
        </w:rPr>
        <w:t>2人に1人</w:t>
      </w:r>
      <w:r w:rsidRPr="004C4472">
        <w:rPr>
          <w:rFonts w:ascii="ＭＳ Ｐゴシック" w:eastAsia="ＭＳ Ｐゴシック" w:hAnsi="ＭＳ Ｐゴシック" w:hint="eastAsia"/>
          <w:color w:val="000000" w:themeColor="text1"/>
          <w:sz w:val="24"/>
          <w:szCs w:val="24"/>
        </w:rPr>
        <w:t>、女性では</w:t>
      </w:r>
      <w:r w:rsidR="00911823" w:rsidRPr="004C4472">
        <w:rPr>
          <w:rFonts w:ascii="ＭＳ Ｐゴシック" w:eastAsia="ＭＳ Ｐゴシック" w:hAnsi="ＭＳ Ｐゴシック" w:hint="eastAsia"/>
          <w:color w:val="000000" w:themeColor="text1"/>
          <w:sz w:val="24"/>
          <w:szCs w:val="24"/>
        </w:rPr>
        <w:t>、</w:t>
      </w:r>
      <w:r w:rsidR="00DA4B66" w:rsidRPr="004C4472">
        <w:rPr>
          <w:rFonts w:ascii="ＭＳ Ｐゴシック" w:eastAsia="ＭＳ Ｐゴシック" w:hAnsi="ＭＳ Ｐゴシック" w:hint="eastAsia"/>
          <w:color w:val="000000" w:themeColor="text1"/>
          <w:sz w:val="24"/>
          <w:szCs w:val="24"/>
        </w:rPr>
        <w:t>3人に1人が</w:t>
      </w:r>
      <w:r w:rsidR="00296328" w:rsidRPr="004C4472">
        <w:rPr>
          <w:rFonts w:ascii="ＭＳ Ｐゴシック" w:eastAsia="ＭＳ Ｐゴシック" w:hAnsi="ＭＳ Ｐゴシック" w:hint="eastAsia"/>
          <w:color w:val="000000" w:themeColor="text1"/>
          <w:sz w:val="24"/>
          <w:szCs w:val="24"/>
        </w:rPr>
        <w:t>欠食しています。</w:t>
      </w:r>
    </w:p>
    <w:p w:rsidR="00296BCE" w:rsidRPr="004C4472" w:rsidRDefault="00296BCE" w:rsidP="00296BCE">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182434" w:rsidRPr="004C4472" w:rsidRDefault="00F23431" w:rsidP="00296BCE">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朝ごはんを食べていない方って</w:t>
      </w:r>
      <w:r w:rsidR="00DA4B66" w:rsidRPr="004C4472">
        <w:rPr>
          <w:rFonts w:ascii="ＭＳ Ｐゴシック" w:eastAsia="ＭＳ Ｐゴシック" w:hAnsi="ＭＳ Ｐゴシック" w:hint="eastAsia"/>
          <w:color w:val="000000" w:themeColor="text1"/>
          <w:sz w:val="24"/>
          <w:szCs w:val="24"/>
        </w:rPr>
        <w:t>結構</w:t>
      </w:r>
      <w:r w:rsidRPr="004C4472">
        <w:rPr>
          <w:rFonts w:ascii="ＭＳ Ｐゴシック" w:eastAsia="ＭＳ Ｐゴシック" w:hAnsi="ＭＳ Ｐゴシック" w:hint="eastAsia"/>
          <w:color w:val="000000" w:themeColor="text1"/>
          <w:sz w:val="24"/>
          <w:szCs w:val="24"/>
        </w:rPr>
        <w:t>いらっしゃるんですね。</w:t>
      </w:r>
    </w:p>
    <w:p w:rsidR="00296BCE" w:rsidRPr="004C4472" w:rsidRDefault="00182434" w:rsidP="00296BCE">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リスナーの方から</w:t>
      </w:r>
      <w:r w:rsidRPr="004C4472">
        <w:rPr>
          <w:rFonts w:ascii="ＭＳ Ｐゴシック" w:eastAsia="ＭＳ Ｐゴシック" w:hAnsi="ＭＳ Ｐゴシック" w:hint="eastAsia"/>
          <w:b/>
          <w:color w:val="000000" w:themeColor="text1"/>
          <w:sz w:val="24"/>
          <w:szCs w:val="24"/>
        </w:rPr>
        <w:t>、</w:t>
      </w:r>
      <w:r w:rsidR="00F12329">
        <w:rPr>
          <w:rFonts w:ascii="ＭＳ Ｐゴシック" w:eastAsia="ＭＳ Ｐゴシック" w:hAnsi="ＭＳ Ｐゴシック" w:cs="Arial" w:hint="eastAsia"/>
          <w:b/>
          <w:color w:val="000000" w:themeColor="text1"/>
          <w:sz w:val="24"/>
          <w:szCs w:val="24"/>
        </w:rPr>
        <w:t>「夫</w:t>
      </w:r>
      <w:r w:rsidRPr="004C4472">
        <w:rPr>
          <w:rFonts w:ascii="ＭＳ Ｐゴシック" w:eastAsia="ＭＳ Ｐゴシック" w:hAnsi="ＭＳ Ｐゴシック" w:cs="Arial" w:hint="eastAsia"/>
          <w:b/>
          <w:color w:val="000000" w:themeColor="text1"/>
          <w:sz w:val="24"/>
          <w:szCs w:val="24"/>
        </w:rPr>
        <w:t>が朝は食欲がないからと朝食を食べません。無理して食べてもらうのもよくないかと思い、何も食べないまま仕事に出かけています。体に悪いんでしょうか？（新婚の女性からのメール）」</w:t>
      </w:r>
      <w:r w:rsidRPr="004C4472">
        <w:rPr>
          <w:rFonts w:ascii="ＭＳ Ｐゴシック" w:eastAsia="ＭＳ Ｐゴシック" w:hAnsi="ＭＳ Ｐゴシック" w:hint="eastAsia"/>
          <w:color w:val="000000" w:themeColor="text1"/>
          <w:sz w:val="24"/>
          <w:szCs w:val="24"/>
        </w:rPr>
        <w:t>との質問がありました。</w:t>
      </w:r>
      <w:bookmarkStart w:id="1" w:name="index2-2-2"/>
      <w:bookmarkEnd w:id="1"/>
      <w:r w:rsidR="00296BCE" w:rsidRPr="004C4472">
        <w:rPr>
          <w:rFonts w:ascii="ＭＳ Ｐゴシック" w:eastAsia="ＭＳ Ｐゴシック" w:hAnsi="ＭＳ Ｐゴシック" w:hint="eastAsia"/>
          <w:color w:val="000000" w:themeColor="text1"/>
          <w:sz w:val="24"/>
          <w:szCs w:val="24"/>
        </w:rPr>
        <w:t>朝ごはんは</w:t>
      </w:r>
      <w:r w:rsidR="00752E56" w:rsidRPr="004C4472">
        <w:rPr>
          <w:rFonts w:ascii="ＭＳ Ｐゴシック" w:eastAsia="ＭＳ Ｐゴシック" w:hAnsi="ＭＳ Ｐゴシック" w:hint="eastAsia"/>
          <w:color w:val="000000" w:themeColor="text1"/>
          <w:sz w:val="24"/>
          <w:szCs w:val="24"/>
        </w:rPr>
        <w:t>、</w:t>
      </w:r>
      <w:r w:rsidR="00296BCE" w:rsidRPr="004C4472">
        <w:rPr>
          <w:rFonts w:ascii="ＭＳ Ｐゴシック" w:eastAsia="ＭＳ Ｐゴシック" w:hAnsi="ＭＳ Ｐゴシック" w:hint="eastAsia"/>
          <w:color w:val="000000" w:themeColor="text1"/>
          <w:sz w:val="24"/>
          <w:szCs w:val="24"/>
        </w:rPr>
        <w:t>食べたほうが良いのでしょうか。</w:t>
      </w:r>
    </w:p>
    <w:p w:rsidR="00AA1338" w:rsidRPr="004C4472" w:rsidRDefault="00AA1338" w:rsidP="00296BCE">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296BCE" w:rsidRPr="004C4472" w:rsidRDefault="00F64D78" w:rsidP="00296BCE">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朝ごはん</w:t>
      </w:r>
      <w:r w:rsidR="006B1463" w:rsidRPr="004C4472">
        <w:rPr>
          <w:rFonts w:ascii="ＭＳ Ｐゴシック" w:eastAsia="ＭＳ Ｐゴシック" w:hAnsi="ＭＳ Ｐゴシック" w:hint="eastAsia"/>
          <w:color w:val="000000" w:themeColor="text1"/>
          <w:sz w:val="24"/>
          <w:szCs w:val="24"/>
        </w:rPr>
        <w:t>は</w:t>
      </w:r>
      <w:r w:rsidR="00296BCE" w:rsidRPr="004C4472">
        <w:rPr>
          <w:rFonts w:ascii="ＭＳ Ｐゴシック" w:eastAsia="ＭＳ Ｐゴシック" w:hAnsi="ＭＳ Ｐゴシック" w:hint="eastAsia"/>
          <w:color w:val="000000" w:themeColor="text1"/>
          <w:sz w:val="24"/>
          <w:szCs w:val="24"/>
        </w:rPr>
        <w:t>ぜひ食べるようにしましょう。</w:t>
      </w:r>
      <w:r w:rsidR="00694299" w:rsidRPr="004C4472">
        <w:rPr>
          <w:rFonts w:ascii="ＭＳ Ｐゴシック" w:eastAsia="ＭＳ Ｐゴシック" w:hAnsi="ＭＳ Ｐゴシック" w:hint="eastAsia"/>
          <w:color w:val="000000" w:themeColor="text1"/>
          <w:sz w:val="24"/>
          <w:szCs w:val="24"/>
        </w:rPr>
        <w:t>朝ごはんには</w:t>
      </w:r>
      <w:r w:rsidR="00DE3568" w:rsidRPr="004C4472">
        <w:rPr>
          <w:rFonts w:ascii="ＭＳ Ｐゴシック" w:eastAsia="ＭＳ Ｐゴシック" w:hAnsi="ＭＳ Ｐゴシック" w:hint="eastAsia"/>
          <w:color w:val="000000" w:themeColor="text1"/>
          <w:sz w:val="24"/>
          <w:szCs w:val="24"/>
        </w:rPr>
        <w:t>主に3</w:t>
      </w:r>
      <w:r w:rsidR="00296BCE" w:rsidRPr="004C4472">
        <w:rPr>
          <w:rFonts w:ascii="ＭＳ Ｐゴシック" w:eastAsia="ＭＳ Ｐゴシック" w:hAnsi="ＭＳ Ｐゴシック" w:hint="eastAsia"/>
          <w:color w:val="000000" w:themeColor="text1"/>
          <w:sz w:val="24"/>
          <w:szCs w:val="24"/>
        </w:rPr>
        <w:t>つ</w:t>
      </w:r>
      <w:r w:rsidR="00694299" w:rsidRPr="004C4472">
        <w:rPr>
          <w:rFonts w:ascii="ＭＳ Ｐゴシック" w:eastAsia="ＭＳ Ｐゴシック" w:hAnsi="ＭＳ Ｐゴシック" w:hint="eastAsia"/>
          <w:color w:val="000000" w:themeColor="text1"/>
          <w:sz w:val="24"/>
          <w:szCs w:val="24"/>
        </w:rPr>
        <w:t>の働きが</w:t>
      </w:r>
      <w:r w:rsidR="00296BCE" w:rsidRPr="004C4472">
        <w:rPr>
          <w:rFonts w:ascii="ＭＳ Ｐゴシック" w:eastAsia="ＭＳ Ｐゴシック" w:hAnsi="ＭＳ Ｐゴシック" w:hint="eastAsia"/>
          <w:color w:val="000000" w:themeColor="text1"/>
          <w:sz w:val="24"/>
          <w:szCs w:val="24"/>
        </w:rPr>
        <w:t>あります。</w:t>
      </w:r>
    </w:p>
    <w:p w:rsidR="00182434" w:rsidRPr="004C4472" w:rsidRDefault="00296BCE" w:rsidP="00182434">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１つ</w:t>
      </w:r>
      <w:r w:rsidR="007A0C22" w:rsidRPr="004C4472">
        <w:rPr>
          <w:rFonts w:ascii="ＭＳ Ｐゴシック" w:eastAsia="ＭＳ Ｐゴシック" w:hAnsi="ＭＳ Ｐゴシック" w:hint="eastAsia"/>
          <w:color w:val="000000" w:themeColor="text1"/>
          <w:sz w:val="24"/>
          <w:szCs w:val="24"/>
        </w:rPr>
        <w:t>目は、脳にエネルギーを補給します。</w:t>
      </w:r>
      <w:r w:rsidRPr="004C4472">
        <w:rPr>
          <w:rFonts w:ascii="ＭＳ Ｐゴシック" w:eastAsia="ＭＳ Ｐゴシック" w:hAnsi="ＭＳ Ｐゴシック" w:hint="eastAsia"/>
          <w:color w:val="000000" w:themeColor="text1"/>
          <w:sz w:val="24"/>
          <w:szCs w:val="24"/>
        </w:rPr>
        <w:t>脳は私たちが寝ている間に</w:t>
      </w:r>
      <w:r w:rsidR="007A0C22" w:rsidRPr="004C4472">
        <w:rPr>
          <w:rFonts w:ascii="ＭＳ Ｐゴシック" w:eastAsia="ＭＳ Ｐゴシック" w:hAnsi="ＭＳ Ｐゴシック" w:hint="eastAsia"/>
          <w:color w:val="000000" w:themeColor="text1"/>
          <w:sz w:val="24"/>
          <w:szCs w:val="24"/>
        </w:rPr>
        <w:t>もエネルギーを使っているので、朝はエネルギーが不足した状態となってい</w:t>
      </w:r>
      <w:r w:rsidR="00752E56" w:rsidRPr="004C4472">
        <w:rPr>
          <w:rFonts w:ascii="ＭＳ Ｐゴシック" w:eastAsia="ＭＳ Ｐゴシック" w:hAnsi="ＭＳ Ｐゴシック" w:hint="eastAsia"/>
          <w:color w:val="000000" w:themeColor="text1"/>
          <w:sz w:val="24"/>
          <w:szCs w:val="24"/>
        </w:rPr>
        <w:t>ます。朝ごはんを食べると脳にエネルギーが補われ、集中力や記憶力のアップ</w:t>
      </w:r>
      <w:r w:rsidR="007A0C22" w:rsidRPr="004C4472">
        <w:rPr>
          <w:rFonts w:ascii="ＭＳ Ｐゴシック" w:eastAsia="ＭＳ Ｐゴシック" w:hAnsi="ＭＳ Ｐゴシック" w:hint="eastAsia"/>
          <w:color w:val="000000" w:themeColor="text1"/>
          <w:sz w:val="24"/>
          <w:szCs w:val="24"/>
        </w:rPr>
        <w:t>につながります。</w:t>
      </w:r>
      <w:r w:rsidR="00DE3568" w:rsidRPr="004C4472">
        <w:rPr>
          <w:rFonts w:ascii="ＭＳ Ｐゴシック" w:eastAsia="ＭＳ Ｐゴシック" w:hAnsi="ＭＳ Ｐゴシック" w:hint="eastAsia"/>
          <w:color w:val="000000" w:themeColor="text1"/>
          <w:sz w:val="24"/>
          <w:szCs w:val="24"/>
        </w:rPr>
        <w:t>2</w:t>
      </w:r>
      <w:r w:rsidR="007A0C22" w:rsidRPr="004C4472">
        <w:rPr>
          <w:rFonts w:ascii="ＭＳ Ｐゴシック" w:eastAsia="ＭＳ Ｐゴシック" w:hAnsi="ＭＳ Ｐゴシック" w:hint="eastAsia"/>
          <w:color w:val="000000" w:themeColor="text1"/>
          <w:sz w:val="24"/>
          <w:szCs w:val="24"/>
        </w:rPr>
        <w:t>つ目は、体のリズムを整えます。</w:t>
      </w:r>
      <w:r w:rsidRPr="004C4472">
        <w:rPr>
          <w:rFonts w:ascii="ＭＳ Ｐゴシック" w:eastAsia="ＭＳ Ｐゴシック" w:hAnsi="ＭＳ Ｐゴシック" w:hint="eastAsia"/>
          <w:color w:val="000000" w:themeColor="text1"/>
          <w:sz w:val="24"/>
          <w:szCs w:val="24"/>
        </w:rPr>
        <w:t>朝ごはんを食べると、</w:t>
      </w:r>
      <w:r w:rsidR="00E40D10">
        <w:rPr>
          <w:rFonts w:ascii="ＭＳ Ｐゴシック" w:eastAsia="ＭＳ Ｐゴシック" w:hAnsi="ＭＳ Ｐゴシック" w:hint="eastAsia"/>
          <w:color w:val="000000" w:themeColor="text1"/>
          <w:sz w:val="24"/>
          <w:szCs w:val="24"/>
        </w:rPr>
        <w:t>脳だけでなく、</w:t>
      </w:r>
      <w:r w:rsidR="007A0C22" w:rsidRPr="004C4472">
        <w:rPr>
          <w:rFonts w:ascii="ＭＳ Ｐゴシック" w:eastAsia="ＭＳ Ｐゴシック" w:hAnsi="ＭＳ Ｐゴシック" w:hint="eastAsia"/>
          <w:color w:val="000000" w:themeColor="text1"/>
          <w:sz w:val="24"/>
          <w:szCs w:val="24"/>
        </w:rPr>
        <w:t>体中にエネルギーが</w:t>
      </w:r>
      <w:r w:rsidR="007F59B5" w:rsidRPr="004C4472">
        <w:rPr>
          <w:rFonts w:ascii="ＭＳ Ｐゴシック" w:eastAsia="ＭＳ Ｐゴシック" w:hAnsi="ＭＳ Ｐゴシック" w:hint="eastAsia"/>
          <w:color w:val="000000" w:themeColor="text1"/>
          <w:sz w:val="24"/>
          <w:szCs w:val="24"/>
        </w:rPr>
        <w:t>い</w:t>
      </w:r>
      <w:r w:rsidR="00E40D10">
        <w:rPr>
          <w:rFonts w:ascii="ＭＳ Ｐゴシック" w:eastAsia="ＭＳ Ｐゴシック" w:hAnsi="ＭＳ Ｐゴシック" w:hint="eastAsia"/>
          <w:color w:val="000000" w:themeColor="text1"/>
          <w:sz w:val="24"/>
          <w:szCs w:val="24"/>
        </w:rPr>
        <w:t>きわたるので</w:t>
      </w:r>
      <w:r w:rsidR="00E400E6">
        <w:rPr>
          <w:rFonts w:ascii="ＭＳ Ｐゴシック" w:eastAsia="ＭＳ Ｐゴシック" w:hAnsi="ＭＳ Ｐゴシック" w:hint="eastAsia"/>
          <w:color w:val="000000" w:themeColor="text1"/>
          <w:sz w:val="24"/>
          <w:szCs w:val="24"/>
        </w:rPr>
        <w:t>、午前中からしっかりと活動できる状態になり</w:t>
      </w:r>
      <w:r w:rsidRPr="004C4472">
        <w:rPr>
          <w:rFonts w:ascii="ＭＳ Ｐゴシック" w:eastAsia="ＭＳ Ｐゴシック" w:hAnsi="ＭＳ Ｐゴシック" w:hint="eastAsia"/>
          <w:color w:val="000000" w:themeColor="text1"/>
          <w:sz w:val="24"/>
          <w:szCs w:val="24"/>
        </w:rPr>
        <w:t>ます。</w:t>
      </w:r>
      <w:r w:rsidR="00211C4F" w:rsidRPr="004C4472">
        <w:rPr>
          <w:rFonts w:ascii="ＭＳ Ｐゴシック" w:eastAsia="ＭＳ Ｐゴシック" w:hAnsi="ＭＳ Ｐゴシック" w:hint="eastAsia"/>
          <w:color w:val="000000" w:themeColor="text1"/>
          <w:sz w:val="24"/>
          <w:szCs w:val="24"/>
        </w:rPr>
        <w:t>また、胃や腸が刺激されて排便が促されます。</w:t>
      </w:r>
      <w:r w:rsidR="00DE3568" w:rsidRPr="004C4472">
        <w:rPr>
          <w:rFonts w:ascii="ＭＳ Ｐゴシック" w:eastAsia="ＭＳ Ｐゴシック" w:hAnsi="ＭＳ Ｐゴシック" w:hint="eastAsia"/>
          <w:color w:val="000000" w:themeColor="text1"/>
          <w:sz w:val="24"/>
          <w:szCs w:val="24"/>
        </w:rPr>
        <w:t>3</w:t>
      </w:r>
      <w:r w:rsidR="00211C4F" w:rsidRPr="004C4472">
        <w:rPr>
          <w:rFonts w:ascii="ＭＳ Ｐゴシック" w:eastAsia="ＭＳ Ｐゴシック" w:hAnsi="ＭＳ Ｐゴシック" w:hint="eastAsia"/>
          <w:color w:val="000000" w:themeColor="text1"/>
          <w:sz w:val="24"/>
          <w:szCs w:val="24"/>
        </w:rPr>
        <w:t>つ目は、体温を上げます。</w:t>
      </w:r>
      <w:r w:rsidRPr="004C4472">
        <w:rPr>
          <w:rFonts w:ascii="ＭＳ Ｐゴシック" w:eastAsia="ＭＳ Ｐゴシック" w:hAnsi="ＭＳ Ｐゴシック" w:hint="eastAsia"/>
          <w:color w:val="000000" w:themeColor="text1"/>
          <w:sz w:val="24"/>
          <w:szCs w:val="24"/>
        </w:rPr>
        <w:t>朝ごはんを食べると、体の中</w:t>
      </w:r>
      <w:r w:rsidR="00211C4F" w:rsidRPr="004C4472">
        <w:rPr>
          <w:rFonts w:ascii="ＭＳ Ｐゴシック" w:eastAsia="ＭＳ Ｐゴシック" w:hAnsi="ＭＳ Ｐゴシック" w:hint="eastAsia"/>
          <w:color w:val="000000" w:themeColor="text1"/>
          <w:sz w:val="24"/>
          <w:szCs w:val="24"/>
        </w:rPr>
        <w:t>で熱が作られ、寝ている間に下がった体温が上がるので、</w:t>
      </w:r>
      <w:r w:rsidR="00E40D10">
        <w:rPr>
          <w:rFonts w:ascii="ＭＳ Ｐゴシック" w:eastAsia="ＭＳ Ｐゴシック" w:hAnsi="ＭＳ Ｐゴシック" w:hint="eastAsia"/>
          <w:color w:val="000000" w:themeColor="text1"/>
          <w:sz w:val="24"/>
          <w:szCs w:val="24"/>
        </w:rPr>
        <w:t>体の調子が良くなり</w:t>
      </w:r>
      <w:r w:rsidRPr="004C4472">
        <w:rPr>
          <w:rFonts w:ascii="ＭＳ Ｐゴシック" w:eastAsia="ＭＳ Ｐゴシック" w:hAnsi="ＭＳ Ｐゴシック" w:hint="eastAsia"/>
          <w:color w:val="000000" w:themeColor="text1"/>
          <w:sz w:val="24"/>
          <w:szCs w:val="24"/>
        </w:rPr>
        <w:t>ます。</w:t>
      </w:r>
    </w:p>
    <w:p w:rsidR="00002190" w:rsidRPr="004C4472" w:rsidRDefault="00002190" w:rsidP="00182434">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002190" w:rsidRPr="004C4472" w:rsidRDefault="00002190" w:rsidP="00182434">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朝ごはんを食べる</w:t>
      </w:r>
      <w:r w:rsidR="005170A5" w:rsidRPr="004C4472">
        <w:rPr>
          <w:rFonts w:ascii="ＭＳ Ｐゴシック" w:eastAsia="ＭＳ Ｐゴシック" w:hAnsi="ＭＳ Ｐゴシック" w:hint="eastAsia"/>
          <w:color w:val="000000" w:themeColor="text1"/>
          <w:sz w:val="24"/>
          <w:szCs w:val="24"/>
        </w:rPr>
        <w:t>ことで、体の調子が整い、集中力がアップして仕事の効率が上がりそうですね。朝ごはんを食べないことで、</w:t>
      </w:r>
      <w:r w:rsidRPr="004C4472">
        <w:rPr>
          <w:rFonts w:ascii="ＭＳ Ｐゴシック" w:eastAsia="ＭＳ Ｐゴシック" w:hAnsi="ＭＳ Ｐゴシック" w:hint="eastAsia"/>
          <w:color w:val="000000" w:themeColor="text1"/>
          <w:sz w:val="24"/>
          <w:szCs w:val="24"/>
        </w:rPr>
        <w:t>体に悪いというこ</w:t>
      </w:r>
      <w:r w:rsidR="00AB44F0" w:rsidRPr="004C4472">
        <w:rPr>
          <w:rFonts w:ascii="ＭＳ Ｐゴシック" w:eastAsia="ＭＳ Ｐゴシック" w:hAnsi="ＭＳ Ｐゴシック" w:hint="eastAsia"/>
          <w:color w:val="000000" w:themeColor="text1"/>
          <w:sz w:val="24"/>
          <w:szCs w:val="24"/>
        </w:rPr>
        <w:t>と</w:t>
      </w:r>
      <w:r w:rsidRPr="004C4472">
        <w:rPr>
          <w:rFonts w:ascii="ＭＳ Ｐゴシック" w:eastAsia="ＭＳ Ｐゴシック" w:hAnsi="ＭＳ Ｐゴシック" w:hint="eastAsia"/>
          <w:color w:val="000000" w:themeColor="text1"/>
          <w:sz w:val="24"/>
          <w:szCs w:val="24"/>
        </w:rPr>
        <w:t>はあるんでしょうか？</w:t>
      </w:r>
    </w:p>
    <w:p w:rsidR="00002190" w:rsidRPr="004C4472" w:rsidRDefault="00002190" w:rsidP="00182434">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182434" w:rsidRPr="004C4472" w:rsidRDefault="00182434" w:rsidP="00002190">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朝食を食べないデメリットとしては、肥満になりやすいということが挙げられます。人間の身体は、食事と食事の間隔が長くなると食べた栄養がより吸収されやすくなるため、</w:t>
      </w:r>
      <w:r w:rsidR="0043727E" w:rsidRPr="004C4472">
        <w:rPr>
          <w:rFonts w:ascii="ＭＳ Ｐゴシック" w:eastAsia="ＭＳ Ｐゴシック" w:hAnsi="ＭＳ Ｐゴシック" w:hint="eastAsia"/>
          <w:color w:val="000000" w:themeColor="text1"/>
          <w:sz w:val="24"/>
          <w:szCs w:val="24"/>
        </w:rPr>
        <w:t>1日に食べる量が同じ場合、</w:t>
      </w:r>
      <w:r w:rsidRPr="004C4472">
        <w:rPr>
          <w:rFonts w:ascii="ＭＳ Ｐゴシック" w:eastAsia="ＭＳ Ｐゴシック" w:hAnsi="ＭＳ Ｐゴシック" w:hint="eastAsia"/>
          <w:color w:val="000000" w:themeColor="text1"/>
          <w:sz w:val="24"/>
          <w:szCs w:val="24"/>
        </w:rPr>
        <w:t>1日3食より2</w:t>
      </w:r>
      <w:r w:rsidR="0043727E" w:rsidRPr="004C4472">
        <w:rPr>
          <w:rFonts w:ascii="ＭＳ Ｐゴシック" w:eastAsia="ＭＳ Ｐゴシック" w:hAnsi="ＭＳ Ｐゴシック" w:hint="eastAsia"/>
          <w:color w:val="000000" w:themeColor="text1"/>
          <w:sz w:val="24"/>
          <w:szCs w:val="24"/>
        </w:rPr>
        <w:t>食の方が</w:t>
      </w:r>
      <w:r w:rsidR="00DF7B3C" w:rsidRPr="004C4472">
        <w:rPr>
          <w:rFonts w:ascii="ＭＳ Ｐゴシック" w:eastAsia="ＭＳ Ｐゴシック" w:hAnsi="ＭＳ Ｐゴシック" w:hint="eastAsia"/>
          <w:color w:val="000000" w:themeColor="text1"/>
          <w:sz w:val="24"/>
          <w:szCs w:val="24"/>
        </w:rPr>
        <w:t>太りやすくなります。また、</w:t>
      </w:r>
      <w:r w:rsidRPr="004C4472">
        <w:rPr>
          <w:rFonts w:ascii="ＭＳ Ｐゴシック" w:eastAsia="ＭＳ Ｐゴシック" w:hAnsi="ＭＳ Ｐゴシック" w:cs="Arial" w:hint="eastAsia"/>
          <w:color w:val="000000" w:themeColor="text1"/>
          <w:sz w:val="24"/>
          <w:szCs w:val="24"/>
        </w:rPr>
        <w:t>朝食を抜く習慣によって「体内時計」のリズムが崩れ、生活習慣病のリスクが高まるともいわれています。</w:t>
      </w:r>
    </w:p>
    <w:p w:rsidR="00296BCE" w:rsidRPr="004C4472" w:rsidRDefault="00296BCE" w:rsidP="00296BCE">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296BCE" w:rsidRPr="004C4472" w:rsidRDefault="00752E56" w:rsidP="00296BCE">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朝ごはんにはとても大切な役割があ</w:t>
      </w:r>
      <w:r w:rsidR="005170A5" w:rsidRPr="004C4472">
        <w:rPr>
          <w:rFonts w:ascii="ＭＳ Ｐゴシック" w:eastAsia="ＭＳ Ｐゴシック" w:hAnsi="ＭＳ Ｐゴシック" w:hint="eastAsia"/>
          <w:color w:val="000000" w:themeColor="text1"/>
          <w:sz w:val="24"/>
          <w:szCs w:val="24"/>
        </w:rPr>
        <w:t>るということが分かりました</w:t>
      </w:r>
      <w:r w:rsidRPr="004C4472">
        <w:rPr>
          <w:rFonts w:ascii="ＭＳ Ｐゴシック" w:eastAsia="ＭＳ Ｐゴシック" w:hAnsi="ＭＳ Ｐゴシック" w:hint="eastAsia"/>
          <w:color w:val="000000" w:themeColor="text1"/>
          <w:sz w:val="24"/>
          <w:szCs w:val="24"/>
        </w:rPr>
        <w:t>。</w:t>
      </w:r>
      <w:r w:rsidR="00296BCE" w:rsidRPr="004C4472">
        <w:rPr>
          <w:rFonts w:ascii="ＭＳ Ｐゴシック" w:eastAsia="ＭＳ Ｐゴシック" w:hAnsi="ＭＳ Ｐゴシック" w:hint="eastAsia"/>
          <w:color w:val="000000" w:themeColor="text1"/>
          <w:sz w:val="24"/>
          <w:szCs w:val="24"/>
        </w:rPr>
        <w:t>では</w:t>
      </w:r>
      <w:r w:rsidR="007F59B5" w:rsidRPr="004C4472">
        <w:rPr>
          <w:rFonts w:ascii="ＭＳ Ｐゴシック" w:eastAsia="ＭＳ Ｐゴシック" w:hAnsi="ＭＳ Ｐゴシック" w:hint="eastAsia"/>
          <w:color w:val="000000" w:themeColor="text1"/>
          <w:sz w:val="24"/>
          <w:szCs w:val="24"/>
        </w:rPr>
        <w:t>、</w:t>
      </w:r>
      <w:r w:rsidR="00211C4F" w:rsidRPr="004C4472">
        <w:rPr>
          <w:rFonts w:ascii="ＭＳ Ｐゴシック" w:eastAsia="ＭＳ Ｐゴシック" w:hAnsi="ＭＳ Ｐゴシック" w:hint="eastAsia"/>
          <w:color w:val="000000" w:themeColor="text1"/>
          <w:sz w:val="24"/>
          <w:szCs w:val="24"/>
        </w:rPr>
        <w:t>朝ごはんを</w:t>
      </w:r>
      <w:r w:rsidR="00296BCE" w:rsidRPr="004C4472">
        <w:rPr>
          <w:rFonts w:ascii="ＭＳ Ｐゴシック" w:eastAsia="ＭＳ Ｐゴシック" w:hAnsi="ＭＳ Ｐゴシック" w:hint="eastAsia"/>
          <w:color w:val="000000" w:themeColor="text1"/>
          <w:sz w:val="24"/>
          <w:szCs w:val="24"/>
        </w:rPr>
        <w:t>食べ</w:t>
      </w:r>
      <w:r w:rsidR="007F59B5" w:rsidRPr="004C4472">
        <w:rPr>
          <w:rFonts w:ascii="ＭＳ Ｐゴシック" w:eastAsia="ＭＳ Ｐゴシック" w:hAnsi="ＭＳ Ｐゴシック" w:hint="eastAsia"/>
          <w:color w:val="000000" w:themeColor="text1"/>
          <w:sz w:val="24"/>
          <w:szCs w:val="24"/>
        </w:rPr>
        <w:t>ていない人に向けて、朝食の食べ方について</w:t>
      </w:r>
      <w:r w:rsidR="00211C4F" w:rsidRPr="004C4472">
        <w:rPr>
          <w:rFonts w:ascii="ＭＳ Ｐゴシック" w:eastAsia="ＭＳ Ｐゴシック" w:hAnsi="ＭＳ Ｐゴシック" w:hint="eastAsia"/>
          <w:color w:val="000000" w:themeColor="text1"/>
          <w:sz w:val="24"/>
          <w:szCs w:val="24"/>
        </w:rPr>
        <w:t>アドバイスをお願いします。</w:t>
      </w:r>
    </w:p>
    <w:p w:rsidR="00AA1338" w:rsidRPr="004C4472" w:rsidRDefault="00AA1338" w:rsidP="00296BCE">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296BCE" w:rsidRPr="004C4472" w:rsidRDefault="00211C4F" w:rsidP="00296BCE">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普段</w:t>
      </w:r>
      <w:r w:rsidR="00296BCE" w:rsidRPr="004C4472">
        <w:rPr>
          <w:rFonts w:ascii="ＭＳ Ｐゴシック" w:eastAsia="ＭＳ Ｐゴシック" w:hAnsi="ＭＳ Ｐゴシック" w:hint="eastAsia"/>
          <w:color w:val="000000" w:themeColor="text1"/>
          <w:sz w:val="24"/>
          <w:szCs w:val="24"/>
        </w:rPr>
        <w:t>何にも食べてい</w:t>
      </w:r>
      <w:r w:rsidR="0086294E" w:rsidRPr="004C4472">
        <w:rPr>
          <w:rFonts w:ascii="ＭＳ Ｐゴシック" w:eastAsia="ＭＳ Ｐゴシック" w:hAnsi="ＭＳ Ｐゴシック" w:hint="eastAsia"/>
          <w:color w:val="000000" w:themeColor="text1"/>
          <w:sz w:val="24"/>
          <w:szCs w:val="24"/>
        </w:rPr>
        <w:t>な</w:t>
      </w:r>
      <w:r w:rsidR="00C2737B" w:rsidRPr="004C4472">
        <w:rPr>
          <w:rFonts w:ascii="ＭＳ Ｐゴシック" w:eastAsia="ＭＳ Ｐゴシック" w:hAnsi="ＭＳ Ｐゴシック" w:hint="eastAsia"/>
          <w:color w:val="000000" w:themeColor="text1"/>
          <w:sz w:val="24"/>
          <w:szCs w:val="24"/>
        </w:rPr>
        <w:t>かったり、</w:t>
      </w:r>
      <w:r w:rsidRPr="004C4472">
        <w:rPr>
          <w:rFonts w:ascii="ＭＳ Ｐゴシック" w:eastAsia="ＭＳ Ｐゴシック" w:hAnsi="ＭＳ Ｐゴシック" w:hint="eastAsia"/>
          <w:color w:val="000000" w:themeColor="text1"/>
          <w:sz w:val="24"/>
          <w:szCs w:val="24"/>
        </w:rPr>
        <w:t>コーヒーや紅茶、ジュー</w:t>
      </w:r>
      <w:r w:rsidR="00752E56" w:rsidRPr="004C4472">
        <w:rPr>
          <w:rFonts w:ascii="ＭＳ Ｐゴシック" w:eastAsia="ＭＳ Ｐゴシック" w:hAnsi="ＭＳ Ｐゴシック" w:hint="eastAsia"/>
          <w:color w:val="000000" w:themeColor="text1"/>
          <w:sz w:val="24"/>
          <w:szCs w:val="24"/>
        </w:rPr>
        <w:t>ス</w:t>
      </w:r>
      <w:r w:rsidR="0067469D" w:rsidRPr="004C4472">
        <w:rPr>
          <w:rFonts w:ascii="ＭＳ Ｐゴシック" w:eastAsia="ＭＳ Ｐゴシック" w:hAnsi="ＭＳ Ｐゴシック" w:hint="eastAsia"/>
          <w:color w:val="000000" w:themeColor="text1"/>
          <w:sz w:val="24"/>
          <w:szCs w:val="24"/>
        </w:rPr>
        <w:t>など飲み物</w:t>
      </w:r>
      <w:r w:rsidR="00752E56" w:rsidRPr="004C4472">
        <w:rPr>
          <w:rFonts w:ascii="ＭＳ Ｐゴシック" w:eastAsia="ＭＳ Ｐゴシック" w:hAnsi="ＭＳ Ｐゴシック" w:hint="eastAsia"/>
          <w:color w:val="000000" w:themeColor="text1"/>
          <w:sz w:val="24"/>
          <w:szCs w:val="24"/>
        </w:rPr>
        <w:t>だけを飲んでいる方は、</w:t>
      </w:r>
      <w:r w:rsidR="00752E56" w:rsidRPr="004C4472">
        <w:rPr>
          <w:rFonts w:ascii="ＭＳ Ｐゴシック" w:eastAsia="ＭＳ Ｐゴシック" w:hAnsi="ＭＳ Ｐゴシック" w:hint="eastAsia"/>
          <w:color w:val="000000" w:themeColor="text1"/>
          <w:sz w:val="24"/>
          <w:szCs w:val="24"/>
        </w:rPr>
        <w:lastRenderedPageBreak/>
        <w:t>何かを食べるところから始めると良いと思います。</w:t>
      </w:r>
      <w:r w:rsidRPr="004C4472">
        <w:rPr>
          <w:rFonts w:ascii="ＭＳ Ｐゴシック" w:eastAsia="ＭＳ Ｐゴシック" w:hAnsi="ＭＳ Ｐゴシック" w:hint="eastAsia"/>
          <w:color w:val="000000" w:themeColor="text1"/>
          <w:sz w:val="24"/>
          <w:szCs w:val="24"/>
        </w:rPr>
        <w:t>例えば、りんごやバナナとい</w:t>
      </w:r>
      <w:r w:rsidR="00E400E6">
        <w:rPr>
          <w:rFonts w:ascii="ＭＳ Ｐゴシック" w:eastAsia="ＭＳ Ｐゴシック" w:hAnsi="ＭＳ Ｐゴシック" w:hint="eastAsia"/>
          <w:color w:val="000000" w:themeColor="text1"/>
          <w:sz w:val="24"/>
          <w:szCs w:val="24"/>
        </w:rPr>
        <w:t>った果物を食べたり、牛乳やヨーグルトといった乳製品など簡単に</w:t>
      </w:r>
      <w:r w:rsidRPr="004C4472">
        <w:rPr>
          <w:rFonts w:ascii="ＭＳ Ｐゴシック" w:eastAsia="ＭＳ Ｐゴシック" w:hAnsi="ＭＳ Ｐゴシック" w:hint="eastAsia"/>
          <w:color w:val="000000" w:themeColor="text1"/>
          <w:sz w:val="24"/>
          <w:szCs w:val="24"/>
        </w:rPr>
        <w:t>食べられるものを食べ</w:t>
      </w:r>
      <w:r w:rsidR="000771DB" w:rsidRPr="004C4472">
        <w:rPr>
          <w:rFonts w:ascii="ＭＳ Ｐゴシック" w:eastAsia="ＭＳ Ｐゴシック" w:hAnsi="ＭＳ Ｐゴシック" w:hint="eastAsia"/>
          <w:color w:val="000000" w:themeColor="text1"/>
          <w:sz w:val="24"/>
          <w:szCs w:val="24"/>
        </w:rPr>
        <w:t>て</w:t>
      </w:r>
      <w:r w:rsidR="00F23431" w:rsidRPr="004C4472">
        <w:rPr>
          <w:rFonts w:ascii="ＭＳ Ｐゴシック" w:eastAsia="ＭＳ Ｐゴシック" w:hAnsi="ＭＳ Ｐゴシック" w:hint="eastAsia"/>
          <w:color w:val="000000" w:themeColor="text1"/>
          <w:sz w:val="24"/>
          <w:szCs w:val="24"/>
        </w:rPr>
        <w:t>みましょう。また</w:t>
      </w:r>
      <w:r w:rsidR="00761139" w:rsidRPr="004C4472">
        <w:rPr>
          <w:rFonts w:ascii="ＭＳ Ｐゴシック" w:eastAsia="ＭＳ Ｐゴシック" w:hAnsi="ＭＳ Ｐゴシック" w:hint="eastAsia"/>
          <w:color w:val="000000" w:themeColor="text1"/>
          <w:sz w:val="24"/>
          <w:szCs w:val="24"/>
        </w:rPr>
        <w:t>、</w:t>
      </w:r>
      <w:r w:rsidR="00F23431" w:rsidRPr="004C4472">
        <w:rPr>
          <w:rFonts w:ascii="ＭＳ Ｐゴシック" w:eastAsia="ＭＳ Ｐゴシック" w:hAnsi="ＭＳ Ｐゴシック" w:hint="eastAsia"/>
          <w:color w:val="000000" w:themeColor="text1"/>
          <w:sz w:val="24"/>
          <w:szCs w:val="24"/>
        </w:rPr>
        <w:t>ご飯やパン</w:t>
      </w:r>
      <w:r w:rsidR="00354A1D" w:rsidRPr="004C4472">
        <w:rPr>
          <w:rFonts w:ascii="ＭＳ Ｐゴシック" w:eastAsia="ＭＳ Ｐゴシック" w:hAnsi="ＭＳ Ｐゴシック" w:hint="eastAsia"/>
          <w:color w:val="000000" w:themeColor="text1"/>
          <w:sz w:val="24"/>
          <w:szCs w:val="24"/>
        </w:rPr>
        <w:t>といった主食だけを食べている方</w:t>
      </w:r>
      <w:r w:rsidR="00752E56" w:rsidRPr="004C4472">
        <w:rPr>
          <w:rFonts w:ascii="ＭＳ Ｐゴシック" w:eastAsia="ＭＳ Ｐゴシック" w:hAnsi="ＭＳ Ｐゴシック" w:hint="eastAsia"/>
          <w:color w:val="000000" w:themeColor="text1"/>
          <w:sz w:val="24"/>
          <w:szCs w:val="24"/>
        </w:rPr>
        <w:t>は、ご飯でしたら</w:t>
      </w:r>
      <w:r w:rsidR="000771DB" w:rsidRPr="004C4472">
        <w:rPr>
          <w:rFonts w:ascii="ＭＳ Ｐゴシック" w:eastAsia="ＭＳ Ｐゴシック" w:hAnsi="ＭＳ Ｐゴシック" w:hint="eastAsia"/>
          <w:color w:val="000000" w:themeColor="text1"/>
          <w:sz w:val="24"/>
          <w:szCs w:val="24"/>
        </w:rPr>
        <w:t>納豆</w:t>
      </w:r>
      <w:r w:rsidR="00752E56" w:rsidRPr="004C4472">
        <w:rPr>
          <w:rFonts w:ascii="ＭＳ Ｐゴシック" w:eastAsia="ＭＳ Ｐゴシック" w:hAnsi="ＭＳ Ｐゴシック" w:hint="eastAsia"/>
          <w:color w:val="000000" w:themeColor="text1"/>
          <w:sz w:val="24"/>
          <w:szCs w:val="24"/>
        </w:rPr>
        <w:t>や卵</w:t>
      </w:r>
      <w:r w:rsidR="00C0192A" w:rsidRPr="004C4472">
        <w:rPr>
          <w:rFonts w:ascii="ＭＳ Ｐゴシック" w:eastAsia="ＭＳ Ｐゴシック" w:hAnsi="ＭＳ Ｐゴシック" w:hint="eastAsia"/>
          <w:color w:val="000000" w:themeColor="text1"/>
          <w:sz w:val="24"/>
          <w:szCs w:val="24"/>
        </w:rPr>
        <w:t>を</w:t>
      </w:r>
      <w:r w:rsidR="0067469D" w:rsidRPr="004C4472">
        <w:rPr>
          <w:rFonts w:ascii="ＭＳ Ｐゴシック" w:eastAsia="ＭＳ Ｐゴシック" w:hAnsi="ＭＳ Ｐゴシック" w:hint="eastAsia"/>
          <w:color w:val="000000" w:themeColor="text1"/>
          <w:sz w:val="24"/>
          <w:szCs w:val="24"/>
        </w:rPr>
        <w:t>一緒に</w:t>
      </w:r>
      <w:r w:rsidR="00F23431" w:rsidRPr="004C4472">
        <w:rPr>
          <w:rFonts w:ascii="ＭＳ Ｐゴシック" w:eastAsia="ＭＳ Ｐゴシック" w:hAnsi="ＭＳ Ｐゴシック" w:hint="eastAsia"/>
          <w:color w:val="000000" w:themeColor="text1"/>
          <w:sz w:val="24"/>
          <w:szCs w:val="24"/>
        </w:rPr>
        <w:t>食べたり、</w:t>
      </w:r>
      <w:r w:rsidR="00752E56" w:rsidRPr="004C4472">
        <w:rPr>
          <w:rFonts w:ascii="ＭＳ Ｐゴシック" w:eastAsia="ＭＳ Ｐゴシック" w:hAnsi="ＭＳ Ｐゴシック" w:hint="eastAsia"/>
          <w:color w:val="000000" w:themeColor="text1"/>
          <w:sz w:val="24"/>
          <w:szCs w:val="24"/>
        </w:rPr>
        <w:t>パンでしたら</w:t>
      </w:r>
      <w:r w:rsidR="00327010" w:rsidRPr="004C4472">
        <w:rPr>
          <w:rFonts w:ascii="ＭＳ Ｐゴシック" w:eastAsia="ＭＳ Ｐゴシック" w:hAnsi="ＭＳ Ｐゴシック" w:hint="eastAsia"/>
          <w:color w:val="000000" w:themeColor="text1"/>
          <w:sz w:val="24"/>
          <w:szCs w:val="24"/>
        </w:rPr>
        <w:t>牛乳も</w:t>
      </w:r>
      <w:r w:rsidR="00F23431" w:rsidRPr="004C4472">
        <w:rPr>
          <w:rFonts w:ascii="ＭＳ Ｐゴシック" w:eastAsia="ＭＳ Ｐゴシック" w:hAnsi="ＭＳ Ｐゴシック" w:hint="eastAsia"/>
          <w:color w:val="000000" w:themeColor="text1"/>
          <w:sz w:val="24"/>
          <w:szCs w:val="24"/>
        </w:rPr>
        <w:t>飲むなど主食に</w:t>
      </w:r>
      <w:r w:rsidR="0098752E" w:rsidRPr="004C4472">
        <w:rPr>
          <w:rFonts w:ascii="ＭＳ Ｐゴシック" w:eastAsia="ＭＳ Ｐゴシック" w:hAnsi="ＭＳ Ｐゴシック" w:hint="eastAsia"/>
          <w:color w:val="000000" w:themeColor="text1"/>
          <w:sz w:val="24"/>
          <w:szCs w:val="24"/>
        </w:rPr>
        <w:t>一品増やしてみましょう</w:t>
      </w:r>
      <w:r w:rsidR="00354A1D" w:rsidRPr="004C4472">
        <w:rPr>
          <w:rFonts w:ascii="ＭＳ Ｐゴシック" w:eastAsia="ＭＳ Ｐゴシック" w:hAnsi="ＭＳ Ｐゴシック" w:hint="eastAsia"/>
          <w:color w:val="000000" w:themeColor="text1"/>
          <w:sz w:val="24"/>
          <w:szCs w:val="24"/>
        </w:rPr>
        <w:t>。</w:t>
      </w:r>
    </w:p>
    <w:p w:rsidR="00296BCE" w:rsidRDefault="00296BCE" w:rsidP="00EE3B3F">
      <w:pPr>
        <w:rPr>
          <w:rFonts w:ascii="ＭＳ Ｐゴシック" w:eastAsia="ＭＳ Ｐゴシック" w:hAnsi="ＭＳ Ｐゴシック"/>
          <w:color w:val="000000" w:themeColor="text1"/>
          <w:sz w:val="24"/>
          <w:szCs w:val="24"/>
        </w:rPr>
      </w:pPr>
    </w:p>
    <w:p w:rsidR="004D4785" w:rsidRPr="004C4472" w:rsidRDefault="004D4785" w:rsidP="00EE3B3F">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C64F4B" w:rsidRPr="004C4472" w:rsidRDefault="00354A1D"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朝ごはんの役割や食べ方が分かりました。ではあと一つ、</w:t>
      </w:r>
      <w:r w:rsidR="0098752E" w:rsidRPr="004C4472">
        <w:rPr>
          <w:rFonts w:ascii="ＭＳ Ｐゴシック" w:eastAsia="ＭＳ Ｐゴシック" w:hAnsi="ＭＳ Ｐゴシック" w:hint="eastAsia"/>
          <w:color w:val="000000" w:themeColor="text1"/>
          <w:sz w:val="24"/>
          <w:szCs w:val="24"/>
        </w:rPr>
        <w:t>都民</w:t>
      </w:r>
      <w:r w:rsidR="00296BCE" w:rsidRPr="004C4472">
        <w:rPr>
          <w:rFonts w:ascii="ＭＳ Ｐゴシック" w:eastAsia="ＭＳ Ｐゴシック" w:hAnsi="ＭＳ Ｐゴシック" w:hint="eastAsia"/>
          <w:color w:val="000000" w:themeColor="text1"/>
          <w:sz w:val="24"/>
          <w:szCs w:val="24"/>
        </w:rPr>
        <w:t>の野菜</w:t>
      </w:r>
      <w:r w:rsidRPr="004C4472">
        <w:rPr>
          <w:rFonts w:ascii="ＭＳ Ｐゴシック" w:eastAsia="ＭＳ Ｐゴシック" w:hAnsi="ＭＳ Ｐゴシック" w:hint="eastAsia"/>
          <w:color w:val="000000" w:themeColor="text1"/>
          <w:sz w:val="24"/>
          <w:szCs w:val="24"/>
        </w:rPr>
        <w:t>の</w:t>
      </w:r>
      <w:r w:rsidR="00296BCE" w:rsidRPr="004C4472">
        <w:rPr>
          <w:rFonts w:ascii="ＭＳ Ｐゴシック" w:eastAsia="ＭＳ Ｐゴシック" w:hAnsi="ＭＳ Ｐゴシック" w:hint="eastAsia"/>
          <w:color w:val="000000" w:themeColor="text1"/>
          <w:sz w:val="24"/>
          <w:szCs w:val="24"/>
        </w:rPr>
        <w:t>摂取量が</w:t>
      </w:r>
      <w:r w:rsidR="00C64F4B" w:rsidRPr="004C4472">
        <w:rPr>
          <w:rFonts w:ascii="ＭＳ Ｐゴシック" w:eastAsia="ＭＳ Ｐゴシック" w:hAnsi="ＭＳ Ｐゴシック" w:hint="eastAsia"/>
          <w:color w:val="000000" w:themeColor="text1"/>
          <w:sz w:val="24"/>
          <w:szCs w:val="24"/>
        </w:rPr>
        <w:t>目標量に達していないということですが、私たちは野菜が不足しているのでしょうか。</w:t>
      </w:r>
    </w:p>
    <w:p w:rsidR="00AA1338" w:rsidRPr="004C4472" w:rsidRDefault="00AA1338" w:rsidP="00EE3B3F">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A46DF4" w:rsidRPr="004C4472" w:rsidRDefault="00582257"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はい、生活習慣病の予防のために1日に摂りたい野菜の量は</w:t>
      </w:r>
      <w:r w:rsidR="00AD2CAB" w:rsidRPr="004C4472">
        <w:rPr>
          <w:rFonts w:ascii="ＭＳ Ｐゴシック" w:eastAsia="ＭＳ Ｐゴシック" w:hAnsi="ＭＳ Ｐゴシック" w:hint="eastAsia"/>
          <w:color w:val="000000" w:themeColor="text1"/>
          <w:sz w:val="24"/>
          <w:szCs w:val="24"/>
        </w:rPr>
        <w:t>、</w:t>
      </w:r>
      <w:r w:rsidR="00D04CFE" w:rsidRPr="004C4472">
        <w:rPr>
          <w:rFonts w:ascii="ＭＳ Ｐゴシック" w:eastAsia="ＭＳ Ｐゴシック" w:hAnsi="ＭＳ Ｐゴシック" w:hint="eastAsia"/>
          <w:color w:val="000000" w:themeColor="text1"/>
          <w:sz w:val="24"/>
          <w:szCs w:val="24"/>
        </w:rPr>
        <w:t>成人で</w:t>
      </w:r>
      <w:r w:rsidR="00DE3568" w:rsidRPr="004C4472">
        <w:rPr>
          <w:rFonts w:ascii="ＭＳ Ｐゴシック" w:eastAsia="ＭＳ Ｐゴシック" w:hAnsi="ＭＳ Ｐゴシック" w:hint="eastAsia"/>
          <w:color w:val="000000" w:themeColor="text1"/>
          <w:sz w:val="24"/>
          <w:szCs w:val="24"/>
        </w:rPr>
        <w:t>350</w:t>
      </w:r>
      <w:r w:rsidR="00911823" w:rsidRPr="004C4472">
        <w:rPr>
          <w:rFonts w:ascii="ＭＳ Ｐゴシック" w:eastAsia="ＭＳ Ｐゴシック" w:hAnsi="ＭＳ Ｐゴシック" w:hint="eastAsia"/>
          <w:color w:val="000000" w:themeColor="text1"/>
          <w:sz w:val="24"/>
          <w:szCs w:val="24"/>
        </w:rPr>
        <w:t>ｇ</w:t>
      </w:r>
      <w:r w:rsidRPr="004C4472">
        <w:rPr>
          <w:rFonts w:ascii="ＭＳ Ｐゴシック" w:eastAsia="ＭＳ Ｐゴシック" w:hAnsi="ＭＳ Ｐゴシック" w:hint="eastAsia"/>
          <w:color w:val="000000" w:themeColor="text1"/>
          <w:sz w:val="24"/>
          <w:szCs w:val="24"/>
        </w:rPr>
        <w:t>ですが</w:t>
      </w:r>
      <w:r w:rsidR="00023D6C" w:rsidRPr="004C4472">
        <w:rPr>
          <w:rFonts w:ascii="ＭＳ Ｐゴシック" w:eastAsia="ＭＳ Ｐゴシック" w:hAnsi="ＭＳ Ｐゴシック" w:hint="eastAsia"/>
          <w:color w:val="000000" w:themeColor="text1"/>
          <w:sz w:val="24"/>
          <w:szCs w:val="24"/>
        </w:rPr>
        <w:t>、</w:t>
      </w:r>
      <w:r w:rsidR="00C64F4B" w:rsidRPr="004C4472">
        <w:rPr>
          <w:rFonts w:ascii="ＭＳ Ｐゴシック" w:eastAsia="ＭＳ Ｐゴシック" w:hAnsi="ＭＳ Ｐゴシック" w:hint="eastAsia"/>
          <w:color w:val="000000" w:themeColor="text1"/>
          <w:sz w:val="24"/>
          <w:szCs w:val="24"/>
        </w:rPr>
        <w:t>「</w:t>
      </w:r>
      <w:r w:rsidRPr="004C4472">
        <w:rPr>
          <w:rFonts w:ascii="ＭＳ Ｐゴシック" w:eastAsia="ＭＳ Ｐゴシック" w:hAnsi="ＭＳ Ｐゴシック" w:hint="eastAsia"/>
          <w:color w:val="000000" w:themeColor="text1"/>
          <w:sz w:val="24"/>
          <w:szCs w:val="24"/>
        </w:rPr>
        <w:t>平成</w:t>
      </w:r>
      <w:r w:rsidR="00C61748" w:rsidRPr="004C4472">
        <w:rPr>
          <w:rFonts w:ascii="ＭＳ Ｐゴシック" w:eastAsia="ＭＳ Ｐゴシック" w:hAnsi="ＭＳ Ｐゴシック" w:hint="eastAsia"/>
          <w:color w:val="000000" w:themeColor="text1"/>
          <w:sz w:val="24"/>
          <w:szCs w:val="24"/>
        </w:rPr>
        <w:t>28</w:t>
      </w:r>
      <w:r w:rsidR="00F23431" w:rsidRPr="004C4472">
        <w:rPr>
          <w:rFonts w:ascii="ＭＳ Ｐゴシック" w:eastAsia="ＭＳ Ｐゴシック" w:hAnsi="ＭＳ Ｐゴシック" w:hint="eastAsia"/>
          <w:color w:val="000000" w:themeColor="text1"/>
          <w:sz w:val="24"/>
          <w:szCs w:val="24"/>
        </w:rPr>
        <w:t>年</w:t>
      </w:r>
      <w:r w:rsidRPr="004C4472">
        <w:rPr>
          <w:rFonts w:ascii="ＭＳ Ｐゴシック" w:eastAsia="ＭＳ Ｐゴシック" w:hAnsi="ＭＳ Ｐゴシック" w:hint="eastAsia"/>
          <w:color w:val="000000" w:themeColor="text1"/>
          <w:sz w:val="24"/>
          <w:szCs w:val="24"/>
        </w:rPr>
        <w:t>東京都民の健康・栄養状況</w:t>
      </w:r>
      <w:r w:rsidR="00C64F4B" w:rsidRPr="004C4472">
        <w:rPr>
          <w:rFonts w:ascii="ＭＳ Ｐゴシック" w:eastAsia="ＭＳ Ｐゴシック" w:hAnsi="ＭＳ Ｐゴシック" w:hint="eastAsia"/>
          <w:color w:val="000000" w:themeColor="text1"/>
          <w:sz w:val="24"/>
          <w:szCs w:val="24"/>
        </w:rPr>
        <w:t>」</w:t>
      </w:r>
      <w:r w:rsidRPr="004C4472">
        <w:rPr>
          <w:rFonts w:ascii="ＭＳ Ｐゴシック" w:eastAsia="ＭＳ Ｐゴシック" w:hAnsi="ＭＳ Ｐゴシック" w:hint="eastAsia"/>
          <w:color w:val="000000" w:themeColor="text1"/>
          <w:sz w:val="24"/>
          <w:szCs w:val="24"/>
        </w:rPr>
        <w:t>によると、</w:t>
      </w:r>
      <w:r w:rsidR="0058062C" w:rsidRPr="004C4472">
        <w:rPr>
          <w:rFonts w:ascii="ＭＳ Ｐゴシック" w:eastAsia="ＭＳ Ｐゴシック" w:hAnsi="ＭＳ Ｐゴシック" w:hint="eastAsia"/>
          <w:color w:val="000000" w:themeColor="text1"/>
          <w:sz w:val="24"/>
          <w:szCs w:val="24"/>
        </w:rPr>
        <w:t>1日に野菜を</w:t>
      </w:r>
      <w:r w:rsidR="0040701D" w:rsidRPr="004C4472">
        <w:rPr>
          <w:rFonts w:ascii="ＭＳ Ｐゴシック" w:eastAsia="ＭＳ Ｐゴシック" w:hAnsi="ＭＳ Ｐゴシック" w:hint="eastAsia"/>
          <w:color w:val="000000" w:themeColor="text1"/>
          <w:sz w:val="24"/>
          <w:szCs w:val="24"/>
        </w:rPr>
        <w:t>350</w:t>
      </w:r>
      <w:r w:rsidR="00023D6C" w:rsidRPr="004C4472">
        <w:rPr>
          <w:rFonts w:ascii="ＭＳ Ｐゴシック" w:eastAsia="ＭＳ Ｐゴシック" w:hAnsi="ＭＳ Ｐゴシック" w:hint="eastAsia"/>
          <w:color w:val="000000" w:themeColor="text1"/>
          <w:sz w:val="24"/>
          <w:szCs w:val="24"/>
        </w:rPr>
        <w:t>ｇ</w:t>
      </w:r>
      <w:r w:rsidR="0067469D" w:rsidRPr="004C4472">
        <w:rPr>
          <w:rFonts w:ascii="ＭＳ Ｐゴシック" w:eastAsia="ＭＳ Ｐゴシック" w:hAnsi="ＭＳ Ｐゴシック" w:hint="eastAsia"/>
          <w:color w:val="000000" w:themeColor="text1"/>
          <w:sz w:val="24"/>
          <w:szCs w:val="24"/>
        </w:rPr>
        <w:t>以上</w:t>
      </w:r>
      <w:r w:rsidR="00411028" w:rsidRPr="004C4472">
        <w:rPr>
          <w:rFonts w:ascii="ＭＳ Ｐゴシック" w:eastAsia="ＭＳ Ｐゴシック" w:hAnsi="ＭＳ Ｐゴシック" w:hint="eastAsia"/>
          <w:color w:val="000000" w:themeColor="text1"/>
          <w:sz w:val="24"/>
          <w:szCs w:val="24"/>
        </w:rPr>
        <w:t>食べている</w:t>
      </w:r>
      <w:r w:rsidR="003F4D7A" w:rsidRPr="004C4472">
        <w:rPr>
          <w:rFonts w:ascii="ＭＳ Ｐゴシック" w:eastAsia="ＭＳ Ｐゴシック" w:hAnsi="ＭＳ Ｐゴシック" w:hint="eastAsia"/>
          <w:color w:val="000000" w:themeColor="text1"/>
          <w:sz w:val="24"/>
          <w:szCs w:val="24"/>
        </w:rPr>
        <w:t>人</w:t>
      </w:r>
      <w:r w:rsidR="0058062C" w:rsidRPr="004C4472">
        <w:rPr>
          <w:rFonts w:ascii="ＭＳ Ｐゴシック" w:eastAsia="ＭＳ Ｐゴシック" w:hAnsi="ＭＳ Ｐゴシック" w:hint="eastAsia"/>
          <w:color w:val="000000" w:themeColor="text1"/>
          <w:sz w:val="24"/>
          <w:szCs w:val="24"/>
        </w:rPr>
        <w:t>は、</w:t>
      </w:r>
      <w:r w:rsidR="00E400E6">
        <w:rPr>
          <w:rFonts w:ascii="ＭＳ Ｐゴシック" w:eastAsia="ＭＳ Ｐゴシック" w:hAnsi="ＭＳ Ｐゴシック" w:hint="eastAsia"/>
          <w:color w:val="000000" w:themeColor="text1"/>
          <w:sz w:val="24"/>
          <w:szCs w:val="24"/>
        </w:rPr>
        <w:t>男性では</w:t>
      </w:r>
      <w:r w:rsidR="00C61748" w:rsidRPr="004C4472">
        <w:rPr>
          <w:rFonts w:ascii="ＭＳ Ｐゴシック" w:eastAsia="ＭＳ Ｐゴシック" w:hAnsi="ＭＳ Ｐゴシック" w:hint="eastAsia"/>
          <w:color w:val="000000" w:themeColor="text1"/>
          <w:sz w:val="24"/>
          <w:szCs w:val="24"/>
        </w:rPr>
        <w:t>4</w:t>
      </w:r>
      <w:r w:rsidR="00911823" w:rsidRPr="004C4472">
        <w:rPr>
          <w:rFonts w:ascii="ＭＳ Ｐゴシック" w:eastAsia="ＭＳ Ｐゴシック" w:hAnsi="ＭＳ Ｐゴシック" w:hint="eastAsia"/>
          <w:color w:val="000000" w:themeColor="text1"/>
          <w:sz w:val="24"/>
          <w:szCs w:val="24"/>
        </w:rPr>
        <w:t>人に1人、女性では</w:t>
      </w:r>
      <w:r w:rsidR="00C61748" w:rsidRPr="004C4472">
        <w:rPr>
          <w:rFonts w:ascii="ＭＳ Ｐゴシック" w:eastAsia="ＭＳ Ｐゴシック" w:hAnsi="ＭＳ Ｐゴシック" w:hint="eastAsia"/>
          <w:color w:val="000000" w:themeColor="text1"/>
          <w:sz w:val="24"/>
          <w:szCs w:val="24"/>
        </w:rPr>
        <w:t>3</w:t>
      </w:r>
      <w:r w:rsidR="00DE4596" w:rsidRPr="004C4472">
        <w:rPr>
          <w:rFonts w:ascii="ＭＳ Ｐゴシック" w:eastAsia="ＭＳ Ｐゴシック" w:hAnsi="ＭＳ Ｐゴシック" w:hint="eastAsia"/>
          <w:color w:val="000000" w:themeColor="text1"/>
          <w:sz w:val="24"/>
          <w:szCs w:val="24"/>
        </w:rPr>
        <w:t>人に１人という結果でした。</w:t>
      </w:r>
      <w:r w:rsidR="00186260" w:rsidRPr="004C4472">
        <w:rPr>
          <w:rFonts w:ascii="ＭＳ Ｐゴシック" w:eastAsia="ＭＳ Ｐゴシック" w:hAnsi="ＭＳ Ｐゴシック" w:hint="eastAsia"/>
          <w:color w:val="000000" w:themeColor="text1"/>
          <w:sz w:val="24"/>
          <w:szCs w:val="24"/>
        </w:rPr>
        <w:t>性別年代別</w:t>
      </w:r>
      <w:r w:rsidR="000771DB" w:rsidRPr="004C4472">
        <w:rPr>
          <w:rFonts w:ascii="ＭＳ Ｐゴシック" w:eastAsia="ＭＳ Ｐゴシック" w:hAnsi="ＭＳ Ｐゴシック" w:hint="eastAsia"/>
          <w:color w:val="000000" w:themeColor="text1"/>
          <w:sz w:val="24"/>
          <w:szCs w:val="24"/>
        </w:rPr>
        <w:t>に</w:t>
      </w:r>
      <w:r w:rsidR="0067469D" w:rsidRPr="004C4472">
        <w:rPr>
          <w:rFonts w:ascii="ＭＳ Ｐゴシック" w:eastAsia="ＭＳ Ｐゴシック" w:hAnsi="ＭＳ Ｐゴシック" w:hint="eastAsia"/>
          <w:color w:val="000000" w:themeColor="text1"/>
          <w:sz w:val="24"/>
          <w:szCs w:val="24"/>
        </w:rPr>
        <w:t>見て</w:t>
      </w:r>
      <w:r w:rsidR="000771DB" w:rsidRPr="004C4472">
        <w:rPr>
          <w:rFonts w:ascii="ＭＳ Ｐゴシック" w:eastAsia="ＭＳ Ｐゴシック" w:hAnsi="ＭＳ Ｐゴシック" w:hint="eastAsia"/>
          <w:color w:val="000000" w:themeColor="text1"/>
          <w:sz w:val="24"/>
          <w:szCs w:val="24"/>
        </w:rPr>
        <w:t>みると、</w:t>
      </w:r>
      <w:r w:rsidR="007D68E2" w:rsidRPr="004C4472">
        <w:rPr>
          <w:rFonts w:ascii="ＭＳ Ｐゴシック" w:eastAsia="ＭＳ Ｐゴシック" w:hAnsi="ＭＳ Ｐゴシック" w:hint="eastAsia"/>
          <w:color w:val="000000" w:themeColor="text1"/>
          <w:sz w:val="24"/>
          <w:szCs w:val="24"/>
        </w:rPr>
        <w:t>男</w:t>
      </w:r>
      <w:r w:rsidR="00C61748" w:rsidRPr="004C4472">
        <w:rPr>
          <w:rFonts w:ascii="ＭＳ Ｐゴシック" w:eastAsia="ＭＳ Ｐゴシック" w:hAnsi="ＭＳ Ｐゴシック" w:hint="eastAsia"/>
          <w:color w:val="000000" w:themeColor="text1"/>
          <w:sz w:val="24"/>
          <w:szCs w:val="24"/>
        </w:rPr>
        <w:t>性では50歳代、</w:t>
      </w:r>
      <w:r w:rsidR="007D68E2" w:rsidRPr="004C4472">
        <w:rPr>
          <w:rFonts w:ascii="ＭＳ Ｐゴシック" w:eastAsia="ＭＳ Ｐゴシック" w:hAnsi="ＭＳ Ｐゴシック" w:hint="eastAsia"/>
          <w:color w:val="000000" w:themeColor="text1"/>
          <w:sz w:val="24"/>
          <w:szCs w:val="24"/>
        </w:rPr>
        <w:t>女</w:t>
      </w:r>
      <w:r w:rsidR="00C61748" w:rsidRPr="004C4472">
        <w:rPr>
          <w:rFonts w:ascii="ＭＳ Ｐゴシック" w:eastAsia="ＭＳ Ｐゴシック" w:hAnsi="ＭＳ Ｐゴシック" w:hint="eastAsia"/>
          <w:color w:val="000000" w:themeColor="text1"/>
          <w:sz w:val="24"/>
          <w:szCs w:val="24"/>
        </w:rPr>
        <w:t>性では</w:t>
      </w:r>
      <w:r w:rsidR="00911823" w:rsidRPr="004C4472">
        <w:rPr>
          <w:rFonts w:ascii="ＭＳ Ｐゴシック" w:eastAsia="ＭＳ Ｐゴシック" w:hAnsi="ＭＳ Ｐゴシック" w:hint="eastAsia"/>
          <w:color w:val="000000" w:themeColor="text1"/>
          <w:sz w:val="24"/>
          <w:szCs w:val="24"/>
        </w:rPr>
        <w:t>20歳代で</w:t>
      </w:r>
      <w:r w:rsidR="00F23431" w:rsidRPr="004C4472">
        <w:rPr>
          <w:rFonts w:ascii="ＭＳ Ｐゴシック" w:eastAsia="ＭＳ Ｐゴシック" w:hAnsi="ＭＳ Ｐゴシック" w:hint="eastAsia"/>
          <w:color w:val="000000" w:themeColor="text1"/>
          <w:sz w:val="24"/>
          <w:szCs w:val="24"/>
        </w:rPr>
        <w:t>最も摂取量が</w:t>
      </w:r>
      <w:r w:rsidR="00327010" w:rsidRPr="004C4472">
        <w:rPr>
          <w:rFonts w:ascii="ＭＳ Ｐゴシック" w:eastAsia="ＭＳ Ｐゴシック" w:hAnsi="ＭＳ Ｐゴシック" w:hint="eastAsia"/>
          <w:color w:val="000000" w:themeColor="text1"/>
          <w:sz w:val="24"/>
          <w:szCs w:val="24"/>
        </w:rPr>
        <w:t>少ないと</w:t>
      </w:r>
      <w:r w:rsidR="0067469D" w:rsidRPr="004C4472">
        <w:rPr>
          <w:rFonts w:ascii="ＭＳ Ｐゴシック" w:eastAsia="ＭＳ Ｐゴシック" w:hAnsi="ＭＳ Ｐゴシック" w:hint="eastAsia"/>
          <w:color w:val="000000" w:themeColor="text1"/>
          <w:sz w:val="24"/>
          <w:szCs w:val="24"/>
        </w:rPr>
        <w:t>いう</w:t>
      </w:r>
      <w:r w:rsidR="00327010" w:rsidRPr="004C4472">
        <w:rPr>
          <w:rFonts w:ascii="ＭＳ Ｐゴシック" w:eastAsia="ＭＳ Ｐゴシック" w:hAnsi="ＭＳ Ｐゴシック" w:hint="eastAsia"/>
          <w:color w:val="000000" w:themeColor="text1"/>
          <w:sz w:val="24"/>
          <w:szCs w:val="24"/>
        </w:rPr>
        <w:t>結果でした。</w:t>
      </w:r>
      <w:r w:rsidR="0043727E" w:rsidRPr="004C4472">
        <w:rPr>
          <w:rFonts w:ascii="ＭＳ Ｐゴシック" w:eastAsia="ＭＳ Ｐゴシック" w:hAnsi="ＭＳ Ｐゴシック" w:hint="eastAsia"/>
          <w:color w:val="000000" w:themeColor="text1"/>
          <w:sz w:val="24"/>
          <w:szCs w:val="24"/>
        </w:rPr>
        <w:t>どの年代でも目標に達してい</w:t>
      </w:r>
      <w:r w:rsidR="005A042E" w:rsidRPr="004C4472">
        <w:rPr>
          <w:rFonts w:ascii="ＭＳ Ｐゴシック" w:eastAsia="ＭＳ Ｐゴシック" w:hAnsi="ＭＳ Ｐゴシック" w:hint="eastAsia"/>
          <w:color w:val="000000" w:themeColor="text1"/>
          <w:sz w:val="24"/>
          <w:szCs w:val="24"/>
        </w:rPr>
        <w:t>ないので、</w:t>
      </w:r>
      <w:r w:rsidR="00752E56" w:rsidRPr="004C4472">
        <w:rPr>
          <w:rFonts w:ascii="ＭＳ Ｐゴシック" w:eastAsia="ＭＳ Ｐゴシック" w:hAnsi="ＭＳ Ｐゴシック" w:hint="eastAsia"/>
          <w:color w:val="000000" w:themeColor="text1"/>
          <w:sz w:val="24"/>
          <w:szCs w:val="24"/>
        </w:rPr>
        <w:t>皆さん</w:t>
      </w:r>
      <w:r w:rsidR="00C61748" w:rsidRPr="004C4472">
        <w:rPr>
          <w:rFonts w:ascii="ＭＳ Ｐゴシック" w:eastAsia="ＭＳ Ｐゴシック" w:hAnsi="ＭＳ Ｐゴシック" w:hint="eastAsia"/>
          <w:color w:val="000000" w:themeColor="text1"/>
          <w:sz w:val="24"/>
          <w:szCs w:val="24"/>
        </w:rPr>
        <w:t>に</w:t>
      </w:r>
      <w:r w:rsidR="00752E56" w:rsidRPr="004C4472">
        <w:rPr>
          <w:rFonts w:ascii="ＭＳ Ｐゴシック" w:eastAsia="ＭＳ Ｐゴシック" w:hAnsi="ＭＳ Ｐゴシック" w:hint="eastAsia"/>
          <w:color w:val="000000" w:themeColor="text1"/>
          <w:sz w:val="24"/>
          <w:szCs w:val="24"/>
        </w:rPr>
        <w:t>意識して</w:t>
      </w:r>
      <w:r w:rsidR="0067469D" w:rsidRPr="004C4472">
        <w:rPr>
          <w:rFonts w:ascii="ＭＳ Ｐゴシック" w:eastAsia="ＭＳ Ｐゴシック" w:hAnsi="ＭＳ Ｐゴシック" w:hint="eastAsia"/>
          <w:color w:val="000000" w:themeColor="text1"/>
          <w:sz w:val="24"/>
          <w:szCs w:val="24"/>
        </w:rPr>
        <w:t>野菜を</w:t>
      </w:r>
      <w:r w:rsidR="00752E56" w:rsidRPr="004C4472">
        <w:rPr>
          <w:rFonts w:ascii="ＭＳ Ｐゴシック" w:eastAsia="ＭＳ Ｐゴシック" w:hAnsi="ＭＳ Ｐゴシック" w:hint="eastAsia"/>
          <w:color w:val="000000" w:themeColor="text1"/>
          <w:sz w:val="24"/>
          <w:szCs w:val="24"/>
        </w:rPr>
        <w:t>食べ</w:t>
      </w:r>
      <w:r w:rsidR="00C61748" w:rsidRPr="004C4472">
        <w:rPr>
          <w:rFonts w:ascii="ＭＳ Ｐゴシック" w:eastAsia="ＭＳ Ｐゴシック" w:hAnsi="ＭＳ Ｐゴシック" w:hint="eastAsia"/>
          <w:color w:val="000000" w:themeColor="text1"/>
          <w:sz w:val="24"/>
          <w:szCs w:val="24"/>
        </w:rPr>
        <w:t>ていただきたいです。</w:t>
      </w:r>
    </w:p>
    <w:p w:rsidR="0060379D" w:rsidRPr="004C4472" w:rsidRDefault="0060379D" w:rsidP="00EE3B3F">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866EE7" w:rsidRPr="004C4472" w:rsidRDefault="00411028" w:rsidP="00866EE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1日に</w:t>
      </w:r>
      <w:r w:rsidR="00354A1D" w:rsidRPr="004C4472">
        <w:rPr>
          <w:rFonts w:ascii="ＭＳ Ｐゴシック" w:eastAsia="ＭＳ Ｐゴシック" w:hAnsi="ＭＳ Ｐゴシック" w:hint="eastAsia"/>
          <w:color w:val="000000" w:themeColor="text1"/>
          <w:sz w:val="24"/>
          <w:szCs w:val="24"/>
        </w:rPr>
        <w:t>食べたい</w:t>
      </w:r>
      <w:r w:rsidRPr="004C4472">
        <w:rPr>
          <w:rFonts w:ascii="ＭＳ Ｐゴシック" w:eastAsia="ＭＳ Ｐゴシック" w:hAnsi="ＭＳ Ｐゴシック" w:hint="eastAsia"/>
          <w:color w:val="000000" w:themeColor="text1"/>
          <w:sz w:val="24"/>
          <w:szCs w:val="24"/>
        </w:rPr>
        <w:t>野菜</w:t>
      </w:r>
      <w:r w:rsidR="009A41D9" w:rsidRPr="004C4472">
        <w:rPr>
          <w:rFonts w:ascii="ＭＳ Ｐゴシック" w:eastAsia="ＭＳ Ｐゴシック" w:hAnsi="ＭＳ Ｐゴシック" w:hint="eastAsia"/>
          <w:color w:val="000000" w:themeColor="text1"/>
          <w:sz w:val="24"/>
          <w:szCs w:val="24"/>
        </w:rPr>
        <w:t>の量は</w:t>
      </w:r>
      <w:r w:rsidR="00DE3568" w:rsidRPr="004C4472">
        <w:rPr>
          <w:rFonts w:ascii="ＭＳ Ｐゴシック" w:eastAsia="ＭＳ Ｐゴシック" w:hAnsi="ＭＳ Ｐゴシック" w:hint="eastAsia"/>
          <w:color w:val="000000" w:themeColor="text1"/>
          <w:sz w:val="24"/>
          <w:szCs w:val="24"/>
        </w:rPr>
        <w:t>350</w:t>
      </w:r>
      <w:r w:rsidRPr="004C4472">
        <w:rPr>
          <w:rFonts w:ascii="ＭＳ Ｐゴシック" w:eastAsia="ＭＳ Ｐゴシック" w:hAnsi="ＭＳ Ｐゴシック" w:hint="eastAsia"/>
          <w:color w:val="000000" w:themeColor="text1"/>
          <w:sz w:val="24"/>
          <w:szCs w:val="24"/>
        </w:rPr>
        <w:t>ｇということですが、なぜ</w:t>
      </w:r>
      <w:r w:rsidR="00DE3568" w:rsidRPr="004C4472">
        <w:rPr>
          <w:rFonts w:ascii="ＭＳ Ｐゴシック" w:eastAsia="ＭＳ Ｐゴシック" w:hAnsi="ＭＳ Ｐゴシック" w:hint="eastAsia"/>
          <w:color w:val="000000" w:themeColor="text1"/>
          <w:sz w:val="24"/>
          <w:szCs w:val="24"/>
        </w:rPr>
        <w:t>350</w:t>
      </w:r>
      <w:r w:rsidRPr="004C4472">
        <w:rPr>
          <w:rFonts w:ascii="ＭＳ Ｐゴシック" w:eastAsia="ＭＳ Ｐゴシック" w:hAnsi="ＭＳ Ｐゴシック" w:hint="eastAsia"/>
          <w:color w:val="000000" w:themeColor="text1"/>
          <w:sz w:val="24"/>
          <w:szCs w:val="24"/>
        </w:rPr>
        <w:t>ｇ</w:t>
      </w:r>
      <w:r w:rsidR="0060379D" w:rsidRPr="004C4472">
        <w:rPr>
          <w:rFonts w:ascii="ＭＳ Ｐゴシック" w:eastAsia="ＭＳ Ｐゴシック" w:hAnsi="ＭＳ Ｐゴシック" w:hint="eastAsia"/>
          <w:color w:val="000000" w:themeColor="text1"/>
          <w:sz w:val="24"/>
          <w:szCs w:val="24"/>
        </w:rPr>
        <w:t>なんですか。</w:t>
      </w:r>
    </w:p>
    <w:p w:rsidR="00AA1338" w:rsidRPr="004C4472" w:rsidRDefault="00AA1338" w:rsidP="00866EE7">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354A1D" w:rsidRPr="004C4472" w:rsidRDefault="00752E56" w:rsidP="00866EE7">
      <w:pPr>
        <w:rPr>
          <w:rFonts w:ascii="ＭＳ Ｐゴシック" w:eastAsia="ＭＳ Ｐゴシック" w:hAnsi="ＭＳ Ｐゴシック" w:cs="Arial"/>
          <w:color w:val="000000" w:themeColor="text1"/>
          <w:kern w:val="0"/>
          <w:sz w:val="24"/>
          <w:szCs w:val="24"/>
        </w:rPr>
      </w:pPr>
      <w:r w:rsidRPr="004C4472">
        <w:rPr>
          <w:rFonts w:ascii="ＭＳ Ｐゴシック" w:eastAsia="ＭＳ Ｐゴシック" w:hAnsi="ＭＳ Ｐゴシック" w:hint="eastAsia"/>
          <w:color w:val="000000" w:themeColor="text1"/>
          <w:sz w:val="24"/>
          <w:szCs w:val="24"/>
        </w:rPr>
        <w:t>国民栄養調査のデータをもとに</w:t>
      </w:r>
      <w:r w:rsidR="00F25D3C" w:rsidRPr="004C4472">
        <w:rPr>
          <w:rFonts w:ascii="ＭＳ Ｐゴシック" w:eastAsia="ＭＳ Ｐゴシック" w:hAnsi="ＭＳ Ｐゴシック" w:hint="eastAsia"/>
          <w:color w:val="000000" w:themeColor="text1"/>
          <w:sz w:val="24"/>
          <w:szCs w:val="24"/>
        </w:rPr>
        <w:t>、</w:t>
      </w:r>
      <w:r w:rsidR="00411028" w:rsidRPr="004C4472">
        <w:rPr>
          <w:rFonts w:ascii="ＭＳ Ｐゴシック" w:eastAsia="ＭＳ Ｐゴシック" w:hAnsi="ＭＳ Ｐゴシック" w:cs="Arial" w:hint="eastAsia"/>
          <w:color w:val="000000" w:themeColor="text1"/>
          <w:sz w:val="24"/>
          <w:szCs w:val="24"/>
        </w:rPr>
        <w:t>野菜をどれだけ食べれば</w:t>
      </w:r>
      <w:r w:rsidR="00CE11B4" w:rsidRPr="004C4472">
        <w:rPr>
          <w:rFonts w:ascii="ＭＳ Ｐゴシック" w:eastAsia="ＭＳ Ｐゴシック" w:hAnsi="ＭＳ Ｐゴシック" w:cs="Arial" w:hint="eastAsia"/>
          <w:color w:val="000000" w:themeColor="text1"/>
          <w:sz w:val="24"/>
          <w:szCs w:val="24"/>
        </w:rPr>
        <w:t>、</w:t>
      </w:r>
      <w:r w:rsidR="00411028" w:rsidRPr="004C4472">
        <w:rPr>
          <w:rFonts w:ascii="ＭＳ Ｐゴシック" w:eastAsia="ＭＳ Ｐゴシック" w:hAnsi="ＭＳ Ｐゴシック" w:cs="Arial" w:hint="eastAsia"/>
          <w:color w:val="000000" w:themeColor="text1"/>
          <w:sz w:val="24"/>
          <w:szCs w:val="24"/>
        </w:rPr>
        <w:t>カリウム、食物繊維、ビタミンＡ・ビタミンＣ・ビタミンＥといった</w:t>
      </w:r>
      <w:r w:rsidR="00F25D3C" w:rsidRPr="004C4472">
        <w:rPr>
          <w:rFonts w:ascii="ＭＳ Ｐゴシック" w:eastAsia="ＭＳ Ｐゴシック" w:hAnsi="ＭＳ Ｐゴシック" w:cs="Arial" w:hint="eastAsia"/>
          <w:color w:val="000000" w:themeColor="text1"/>
          <w:sz w:val="24"/>
          <w:szCs w:val="24"/>
        </w:rPr>
        <w:t>栄養素を十分に確保できるか分析</w:t>
      </w:r>
      <w:r w:rsidR="00411028" w:rsidRPr="004C4472">
        <w:rPr>
          <w:rFonts w:ascii="ＭＳ Ｐゴシック" w:eastAsia="ＭＳ Ｐゴシック" w:hAnsi="ＭＳ Ｐゴシック" w:cs="Arial" w:hint="eastAsia"/>
          <w:color w:val="000000" w:themeColor="text1"/>
          <w:sz w:val="24"/>
          <w:szCs w:val="24"/>
        </w:rPr>
        <w:t>を行った結果、350g</w:t>
      </w:r>
      <w:r w:rsidR="00F25D3C" w:rsidRPr="004C4472">
        <w:rPr>
          <w:rFonts w:ascii="ＭＳ Ｐゴシック" w:eastAsia="ＭＳ Ｐゴシック" w:hAnsi="ＭＳ Ｐゴシック" w:cs="Arial" w:hint="eastAsia"/>
          <w:color w:val="000000" w:themeColor="text1"/>
          <w:sz w:val="24"/>
          <w:szCs w:val="24"/>
        </w:rPr>
        <w:t>という数字が出されました。</w:t>
      </w:r>
      <w:r w:rsidR="00F25D3C" w:rsidRPr="004C4472">
        <w:rPr>
          <w:rFonts w:ascii="ＭＳ Ｐゴシック" w:eastAsia="ＭＳ Ｐゴシック" w:hAnsi="ＭＳ Ｐゴシック" w:cs="Arial" w:hint="eastAsia"/>
          <w:color w:val="000000" w:themeColor="text1"/>
          <w:kern w:val="0"/>
          <w:sz w:val="24"/>
          <w:szCs w:val="24"/>
        </w:rPr>
        <w:t>野菜をしっかりと食べる</w:t>
      </w:r>
      <w:r w:rsidR="009A41D9" w:rsidRPr="004C4472">
        <w:rPr>
          <w:rFonts w:ascii="ＭＳ Ｐゴシック" w:eastAsia="ＭＳ Ｐゴシック" w:hAnsi="ＭＳ Ｐゴシック" w:cs="Arial" w:hint="eastAsia"/>
          <w:color w:val="000000" w:themeColor="text1"/>
          <w:kern w:val="0"/>
          <w:sz w:val="24"/>
          <w:szCs w:val="24"/>
        </w:rPr>
        <w:t>ことは</w:t>
      </w:r>
      <w:r w:rsidRPr="004C4472">
        <w:rPr>
          <w:rFonts w:ascii="ＭＳ Ｐゴシック" w:eastAsia="ＭＳ Ｐゴシック" w:hAnsi="ＭＳ Ｐゴシック" w:cs="Arial" w:hint="eastAsia"/>
          <w:color w:val="000000" w:themeColor="text1"/>
          <w:kern w:val="0"/>
          <w:sz w:val="24"/>
          <w:szCs w:val="24"/>
        </w:rPr>
        <w:t>、</w:t>
      </w:r>
      <w:r w:rsidR="00E471B3" w:rsidRPr="004C4472">
        <w:rPr>
          <w:rFonts w:ascii="ＭＳ Ｐゴシック" w:eastAsia="ＭＳ Ｐゴシック" w:hAnsi="ＭＳ Ｐゴシック" w:cs="Arial" w:hint="eastAsia"/>
          <w:color w:val="000000" w:themeColor="text1"/>
          <w:kern w:val="0"/>
          <w:sz w:val="24"/>
          <w:szCs w:val="24"/>
        </w:rPr>
        <w:t>高血圧や糖尿病等</w:t>
      </w:r>
      <w:r w:rsidRPr="004C4472">
        <w:rPr>
          <w:rFonts w:ascii="ＭＳ Ｐゴシック" w:eastAsia="ＭＳ Ｐゴシック" w:hAnsi="ＭＳ Ｐゴシック" w:cs="Arial" w:hint="eastAsia"/>
          <w:color w:val="000000" w:themeColor="text1"/>
          <w:kern w:val="0"/>
          <w:sz w:val="24"/>
          <w:szCs w:val="24"/>
        </w:rPr>
        <w:t>の予防にも役立つと報告されています。</w:t>
      </w:r>
    </w:p>
    <w:p w:rsidR="00137D3E" w:rsidRPr="004C4472" w:rsidRDefault="00137D3E" w:rsidP="00866EE7">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137D3E" w:rsidRPr="004C4472" w:rsidRDefault="00354A1D" w:rsidP="00137D3E">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cs="Arial" w:hint="eastAsia"/>
          <w:color w:val="000000" w:themeColor="text1"/>
          <w:sz w:val="24"/>
          <w:szCs w:val="24"/>
        </w:rPr>
        <w:t>生活習慣病予防のために野菜を</w:t>
      </w:r>
      <w:r w:rsidR="00DE3568" w:rsidRPr="004C4472">
        <w:rPr>
          <w:rFonts w:ascii="ＭＳ Ｐゴシック" w:eastAsia="ＭＳ Ｐゴシック" w:hAnsi="ＭＳ Ｐゴシック" w:cs="Arial" w:hint="eastAsia"/>
          <w:color w:val="000000" w:themeColor="text1"/>
          <w:sz w:val="24"/>
          <w:szCs w:val="24"/>
        </w:rPr>
        <w:t>350</w:t>
      </w:r>
      <w:r w:rsidRPr="004C4472">
        <w:rPr>
          <w:rFonts w:ascii="ＭＳ Ｐゴシック" w:eastAsia="ＭＳ Ｐゴシック" w:hAnsi="ＭＳ Ｐゴシック" w:cs="Arial" w:hint="eastAsia"/>
          <w:color w:val="000000" w:themeColor="text1"/>
          <w:sz w:val="24"/>
          <w:szCs w:val="24"/>
        </w:rPr>
        <w:t>g食べることが大切だと分かりました。では、具体的に</w:t>
      </w:r>
      <w:r w:rsidR="00DE3568" w:rsidRPr="004C4472">
        <w:rPr>
          <w:rFonts w:ascii="ＭＳ Ｐゴシック" w:eastAsia="ＭＳ Ｐゴシック" w:hAnsi="ＭＳ Ｐゴシック" w:hint="eastAsia"/>
          <w:color w:val="000000" w:themeColor="text1"/>
          <w:sz w:val="24"/>
          <w:szCs w:val="24"/>
        </w:rPr>
        <w:t>350</w:t>
      </w:r>
      <w:r w:rsidRPr="004C4472">
        <w:rPr>
          <w:rFonts w:ascii="ＭＳ Ｐゴシック" w:eastAsia="ＭＳ Ｐゴシック" w:hAnsi="ＭＳ Ｐゴシック" w:hint="eastAsia"/>
          <w:color w:val="000000" w:themeColor="text1"/>
          <w:sz w:val="24"/>
          <w:szCs w:val="24"/>
        </w:rPr>
        <w:t>ｇ</w:t>
      </w:r>
      <w:r w:rsidR="000C4F3A" w:rsidRPr="004C4472">
        <w:rPr>
          <w:rFonts w:ascii="ＭＳ Ｐゴシック" w:eastAsia="ＭＳ Ｐゴシック" w:hAnsi="ＭＳ Ｐゴシック" w:hint="eastAsia"/>
          <w:color w:val="000000" w:themeColor="text1"/>
          <w:sz w:val="24"/>
          <w:szCs w:val="24"/>
        </w:rPr>
        <w:t>とは</w:t>
      </w:r>
      <w:r w:rsidRPr="004C4472">
        <w:rPr>
          <w:rFonts w:ascii="ＭＳ Ｐゴシック" w:eastAsia="ＭＳ Ｐゴシック" w:hAnsi="ＭＳ Ｐゴシック" w:hint="eastAsia"/>
          <w:color w:val="000000" w:themeColor="text1"/>
          <w:sz w:val="24"/>
          <w:szCs w:val="24"/>
        </w:rPr>
        <w:t>どのくらいの量でしょうか。</w:t>
      </w:r>
    </w:p>
    <w:p w:rsidR="00AA1338" w:rsidRPr="004C4472" w:rsidRDefault="00AA1338" w:rsidP="00137D3E">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411028" w:rsidRPr="004C4472" w:rsidRDefault="003D6C84" w:rsidP="00137D3E">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生野菜の場合は、</w:t>
      </w:r>
      <w:r w:rsidR="00877C34" w:rsidRPr="004C4472">
        <w:rPr>
          <w:rFonts w:ascii="ＭＳ Ｐゴシック" w:eastAsia="ＭＳ Ｐゴシック" w:hAnsi="ＭＳ Ｐゴシック" w:hint="eastAsia"/>
          <w:color w:val="000000" w:themeColor="text1"/>
          <w:sz w:val="24"/>
          <w:szCs w:val="24"/>
        </w:rPr>
        <w:t>両手に1</w:t>
      </w:r>
      <w:r w:rsidR="00611394" w:rsidRPr="004C4472">
        <w:rPr>
          <w:rFonts w:ascii="ＭＳ Ｐゴシック" w:eastAsia="ＭＳ Ｐゴシック" w:hAnsi="ＭＳ Ｐゴシック" w:hint="eastAsia"/>
          <w:color w:val="000000" w:themeColor="text1"/>
          <w:sz w:val="24"/>
          <w:szCs w:val="24"/>
        </w:rPr>
        <w:t>杯が</w:t>
      </w:r>
      <w:r w:rsidR="00DE3568" w:rsidRPr="004C4472">
        <w:rPr>
          <w:rFonts w:ascii="ＭＳ Ｐゴシック" w:eastAsia="ＭＳ Ｐゴシック" w:hAnsi="ＭＳ Ｐゴシック" w:hint="eastAsia"/>
          <w:color w:val="000000" w:themeColor="text1"/>
          <w:sz w:val="24"/>
          <w:szCs w:val="24"/>
        </w:rPr>
        <w:t>350</w:t>
      </w:r>
      <w:r w:rsidR="00354A1D" w:rsidRPr="004C4472">
        <w:rPr>
          <w:rFonts w:ascii="ＭＳ Ｐゴシック" w:eastAsia="ＭＳ Ｐゴシック" w:hAnsi="ＭＳ Ｐゴシック" w:hint="eastAsia"/>
          <w:color w:val="000000" w:themeColor="text1"/>
          <w:sz w:val="24"/>
          <w:szCs w:val="24"/>
        </w:rPr>
        <w:t>gの</w:t>
      </w:r>
      <w:r w:rsidR="00877C34" w:rsidRPr="004C4472">
        <w:rPr>
          <w:rFonts w:ascii="ＭＳ Ｐゴシック" w:eastAsia="ＭＳ Ｐゴシック" w:hAnsi="ＭＳ Ｐゴシック" w:hint="eastAsia"/>
          <w:color w:val="000000" w:themeColor="text1"/>
          <w:sz w:val="24"/>
          <w:szCs w:val="24"/>
        </w:rPr>
        <w:t>目安です。</w:t>
      </w:r>
      <w:r w:rsidR="00611394" w:rsidRPr="004C4472">
        <w:rPr>
          <w:rFonts w:ascii="ＭＳ Ｐゴシック" w:eastAsia="ＭＳ Ｐゴシック" w:hAnsi="ＭＳ Ｐゴシック" w:hint="eastAsia"/>
          <w:color w:val="000000" w:themeColor="text1"/>
          <w:sz w:val="24"/>
          <w:szCs w:val="24"/>
        </w:rPr>
        <w:t>調理済みの料理の目安としては、</w:t>
      </w:r>
      <w:r w:rsidRPr="004C4472">
        <w:rPr>
          <w:rFonts w:ascii="ＭＳ Ｐゴシック" w:eastAsia="ＭＳ Ｐゴシック" w:hAnsi="ＭＳ Ｐゴシック" w:hint="eastAsia"/>
          <w:color w:val="000000" w:themeColor="text1"/>
          <w:sz w:val="24"/>
          <w:szCs w:val="24"/>
        </w:rPr>
        <w:t>例えば、定食などについている小鉢の「ほうれん草のお浸し」1皿が</w:t>
      </w:r>
      <w:r w:rsidR="00752E56" w:rsidRPr="004C4472">
        <w:rPr>
          <w:rFonts w:ascii="ＭＳ Ｐゴシック" w:eastAsia="ＭＳ Ｐゴシック" w:hAnsi="ＭＳ Ｐゴシック" w:hint="eastAsia"/>
          <w:color w:val="000000" w:themeColor="text1"/>
          <w:sz w:val="24"/>
          <w:szCs w:val="24"/>
        </w:rPr>
        <w:t>およそ</w:t>
      </w:r>
      <w:r w:rsidR="00DE3568" w:rsidRPr="004C4472">
        <w:rPr>
          <w:rFonts w:ascii="ＭＳ Ｐゴシック" w:eastAsia="ＭＳ Ｐゴシック" w:hAnsi="ＭＳ Ｐゴシック" w:hint="eastAsia"/>
          <w:color w:val="000000" w:themeColor="text1"/>
          <w:sz w:val="24"/>
          <w:szCs w:val="24"/>
        </w:rPr>
        <w:t>70</w:t>
      </w:r>
      <w:r w:rsidR="00752E56" w:rsidRPr="004C4472">
        <w:rPr>
          <w:rFonts w:ascii="ＭＳ Ｐゴシック" w:eastAsia="ＭＳ Ｐゴシック" w:hAnsi="ＭＳ Ｐゴシック" w:hint="eastAsia"/>
          <w:color w:val="000000" w:themeColor="text1"/>
          <w:sz w:val="24"/>
          <w:szCs w:val="24"/>
        </w:rPr>
        <w:t>ｇ</w:t>
      </w:r>
      <w:r w:rsidRPr="004C4472">
        <w:rPr>
          <w:rFonts w:ascii="ＭＳ Ｐゴシック" w:eastAsia="ＭＳ Ｐゴシック" w:hAnsi="ＭＳ Ｐゴシック" w:hint="eastAsia"/>
          <w:color w:val="000000" w:themeColor="text1"/>
          <w:sz w:val="24"/>
          <w:szCs w:val="24"/>
        </w:rPr>
        <w:t>です。</w:t>
      </w:r>
      <w:r w:rsidR="00DE3568" w:rsidRPr="004C4472">
        <w:rPr>
          <w:rFonts w:ascii="ＭＳ Ｐゴシック" w:eastAsia="ＭＳ Ｐゴシック" w:hAnsi="ＭＳ Ｐゴシック" w:hint="eastAsia"/>
          <w:color w:val="000000" w:themeColor="text1"/>
          <w:sz w:val="24"/>
          <w:szCs w:val="24"/>
        </w:rPr>
        <w:t>1</w:t>
      </w:r>
      <w:r w:rsidR="00752E56" w:rsidRPr="004C4472">
        <w:rPr>
          <w:rFonts w:ascii="ＭＳ Ｐゴシック" w:eastAsia="ＭＳ Ｐゴシック" w:hAnsi="ＭＳ Ｐゴシック" w:hint="eastAsia"/>
          <w:color w:val="000000" w:themeColor="text1"/>
          <w:sz w:val="24"/>
          <w:szCs w:val="24"/>
        </w:rPr>
        <w:t>日に小鉢を</w:t>
      </w:r>
      <w:r w:rsidR="00877C34" w:rsidRPr="004C4472">
        <w:rPr>
          <w:rFonts w:ascii="ＭＳ Ｐゴシック" w:eastAsia="ＭＳ Ｐゴシック" w:hAnsi="ＭＳ Ｐゴシック" w:hint="eastAsia"/>
          <w:color w:val="000000" w:themeColor="text1"/>
          <w:sz w:val="24"/>
          <w:szCs w:val="24"/>
        </w:rPr>
        <w:t>5皿食べる</w:t>
      </w:r>
      <w:r w:rsidR="0043727E" w:rsidRPr="004C4472">
        <w:rPr>
          <w:rFonts w:ascii="ＭＳ Ｐゴシック" w:eastAsia="ＭＳ Ｐゴシック" w:hAnsi="ＭＳ Ｐゴシック" w:hint="eastAsia"/>
          <w:color w:val="000000" w:themeColor="text1"/>
          <w:sz w:val="24"/>
          <w:szCs w:val="24"/>
        </w:rPr>
        <w:t>と</w:t>
      </w:r>
      <w:r w:rsidR="00DE3568" w:rsidRPr="004C4472">
        <w:rPr>
          <w:rFonts w:ascii="ＭＳ Ｐゴシック" w:eastAsia="ＭＳ Ｐゴシック" w:hAnsi="ＭＳ Ｐゴシック" w:hint="eastAsia"/>
          <w:color w:val="000000" w:themeColor="text1"/>
          <w:sz w:val="24"/>
          <w:szCs w:val="24"/>
        </w:rPr>
        <w:t>350g</w:t>
      </w:r>
      <w:r w:rsidRPr="004C4472">
        <w:rPr>
          <w:rFonts w:ascii="ＭＳ Ｐゴシック" w:eastAsia="ＭＳ Ｐゴシック" w:hAnsi="ＭＳ Ｐゴシック" w:hint="eastAsia"/>
          <w:color w:val="000000" w:themeColor="text1"/>
          <w:sz w:val="24"/>
          <w:szCs w:val="24"/>
        </w:rPr>
        <w:t>となりますので目安にしてください</w:t>
      </w:r>
      <w:r w:rsidR="00752E56" w:rsidRPr="004C4472">
        <w:rPr>
          <w:rFonts w:ascii="ＭＳ Ｐゴシック" w:eastAsia="ＭＳ Ｐゴシック" w:hAnsi="ＭＳ Ｐゴシック" w:hint="eastAsia"/>
          <w:color w:val="000000" w:themeColor="text1"/>
          <w:sz w:val="24"/>
          <w:szCs w:val="24"/>
        </w:rPr>
        <w:t>。</w:t>
      </w:r>
    </w:p>
    <w:p w:rsidR="00137D3E" w:rsidRPr="004C4472" w:rsidRDefault="00137D3E" w:rsidP="00EE3B3F">
      <w:pPr>
        <w:rPr>
          <w:rFonts w:ascii="ＭＳ Ｐゴシック" w:eastAsia="ＭＳ Ｐゴシック" w:hAnsi="ＭＳ Ｐゴシック"/>
          <w:color w:val="000000" w:themeColor="text1"/>
          <w:sz w:val="24"/>
          <w:szCs w:val="24"/>
          <w:highlight w:val="yellow"/>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AD4B10" w:rsidRPr="004C4472" w:rsidRDefault="00752E56"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野菜をしっかり食べたいと思いますが、毎日続けるとなるとハードルが高いように感じられます。</w:t>
      </w:r>
      <w:r w:rsidR="000A152C" w:rsidRPr="004C4472">
        <w:rPr>
          <w:rFonts w:ascii="ＭＳ Ｐゴシック" w:eastAsia="ＭＳ Ｐゴシック" w:hAnsi="ＭＳ Ｐゴシック" w:hint="eastAsia"/>
          <w:color w:val="000000" w:themeColor="text1"/>
          <w:sz w:val="24"/>
          <w:szCs w:val="24"/>
        </w:rPr>
        <w:t>一日</w:t>
      </w:r>
      <w:r w:rsidR="00DE3568" w:rsidRPr="004C4472">
        <w:rPr>
          <w:rFonts w:ascii="ＭＳ Ｐゴシック" w:eastAsia="ＭＳ Ｐゴシック" w:hAnsi="ＭＳ Ｐゴシック" w:hint="eastAsia"/>
          <w:color w:val="000000" w:themeColor="text1"/>
          <w:sz w:val="24"/>
          <w:szCs w:val="24"/>
        </w:rPr>
        <w:t>350</w:t>
      </w:r>
      <w:r w:rsidR="005C2578" w:rsidRPr="004C4472">
        <w:rPr>
          <w:rFonts w:ascii="ＭＳ Ｐゴシック" w:eastAsia="ＭＳ Ｐゴシック" w:hAnsi="ＭＳ Ｐゴシック" w:hint="eastAsia"/>
          <w:color w:val="000000" w:themeColor="text1"/>
          <w:sz w:val="24"/>
          <w:szCs w:val="24"/>
        </w:rPr>
        <w:t>ｇ以上</w:t>
      </w:r>
      <w:r w:rsidRPr="004C4472">
        <w:rPr>
          <w:rFonts w:ascii="ＭＳ Ｐゴシック" w:eastAsia="ＭＳ Ｐゴシック" w:hAnsi="ＭＳ Ｐゴシック" w:hint="eastAsia"/>
          <w:color w:val="000000" w:themeColor="text1"/>
          <w:sz w:val="24"/>
          <w:szCs w:val="24"/>
        </w:rPr>
        <w:t>の野菜を食べるための</w:t>
      </w:r>
      <w:r w:rsidR="003D6C84" w:rsidRPr="004C4472">
        <w:rPr>
          <w:rFonts w:ascii="ＭＳ Ｐゴシック" w:eastAsia="ＭＳ Ｐゴシック" w:hAnsi="ＭＳ Ｐゴシック" w:hint="eastAsia"/>
          <w:color w:val="000000" w:themeColor="text1"/>
          <w:sz w:val="24"/>
          <w:szCs w:val="24"/>
        </w:rPr>
        <w:t>コツ</w:t>
      </w:r>
      <w:r w:rsidR="005C2578" w:rsidRPr="004C4472">
        <w:rPr>
          <w:rFonts w:ascii="ＭＳ Ｐゴシック" w:eastAsia="ＭＳ Ｐゴシック" w:hAnsi="ＭＳ Ｐゴシック" w:hint="eastAsia"/>
          <w:color w:val="000000" w:themeColor="text1"/>
          <w:sz w:val="24"/>
          <w:szCs w:val="24"/>
        </w:rPr>
        <w:t>はありますか。</w:t>
      </w:r>
    </w:p>
    <w:p w:rsidR="00AA1338" w:rsidRPr="004C4472" w:rsidRDefault="00AA1338" w:rsidP="00EE3B3F">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0A152C" w:rsidRPr="004C4472" w:rsidRDefault="003D6C84"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350gの生野菜が両手に1杯と聞くと、そんなにたくさん食べられない、と思う方もいらっしゃいますが、</w:t>
      </w:r>
      <w:r w:rsidR="000A152C" w:rsidRPr="004C4472">
        <w:rPr>
          <w:rFonts w:ascii="ＭＳ Ｐゴシック" w:eastAsia="ＭＳ Ｐゴシック" w:hAnsi="ＭＳ Ｐゴシック" w:hint="eastAsia"/>
          <w:color w:val="000000" w:themeColor="text1"/>
          <w:sz w:val="24"/>
          <w:szCs w:val="24"/>
        </w:rPr>
        <w:t>炒めたり</w:t>
      </w:r>
      <w:r w:rsidR="001711F3" w:rsidRPr="004C4472">
        <w:rPr>
          <w:rFonts w:ascii="ＭＳ Ｐゴシック" w:eastAsia="ＭＳ Ｐゴシック" w:hAnsi="ＭＳ Ｐゴシック" w:hint="eastAsia"/>
          <w:color w:val="000000" w:themeColor="text1"/>
          <w:sz w:val="24"/>
          <w:szCs w:val="24"/>
        </w:rPr>
        <w:t>茹でたり</w:t>
      </w:r>
      <w:r w:rsidRPr="004C4472">
        <w:rPr>
          <w:rFonts w:ascii="ＭＳ Ｐゴシック" w:eastAsia="ＭＳ Ｐゴシック" w:hAnsi="ＭＳ Ｐゴシック" w:hint="eastAsia"/>
          <w:color w:val="000000" w:themeColor="text1"/>
          <w:sz w:val="24"/>
          <w:szCs w:val="24"/>
        </w:rPr>
        <w:t>、</w:t>
      </w:r>
      <w:r w:rsidR="00DF6693" w:rsidRPr="004C4472">
        <w:rPr>
          <w:rFonts w:ascii="ＭＳ Ｐゴシック" w:eastAsia="ＭＳ Ｐゴシック" w:hAnsi="ＭＳ Ｐゴシック" w:hint="eastAsia"/>
          <w:color w:val="000000" w:themeColor="text1"/>
          <w:sz w:val="24"/>
          <w:szCs w:val="24"/>
        </w:rPr>
        <w:t>加熱すると</w:t>
      </w:r>
      <w:r w:rsidR="001711F3" w:rsidRPr="004C4472">
        <w:rPr>
          <w:rFonts w:ascii="ＭＳ Ｐゴシック" w:eastAsia="ＭＳ Ｐゴシック" w:hAnsi="ＭＳ Ｐゴシック" w:hint="eastAsia"/>
          <w:color w:val="000000" w:themeColor="text1"/>
          <w:sz w:val="24"/>
          <w:szCs w:val="24"/>
        </w:rPr>
        <w:t>、</w:t>
      </w:r>
      <w:r w:rsidR="00DE4596" w:rsidRPr="004C4472">
        <w:rPr>
          <w:rFonts w:ascii="ＭＳ Ｐゴシック" w:eastAsia="ＭＳ Ｐゴシック" w:hAnsi="ＭＳ Ｐゴシック" w:hint="eastAsia"/>
          <w:color w:val="000000" w:themeColor="text1"/>
          <w:sz w:val="24"/>
          <w:szCs w:val="24"/>
        </w:rPr>
        <w:t>カサが減るので生野菜</w:t>
      </w:r>
      <w:r w:rsidR="000A152C" w:rsidRPr="004C4472">
        <w:rPr>
          <w:rFonts w:ascii="ＭＳ Ｐゴシック" w:eastAsia="ＭＳ Ｐゴシック" w:hAnsi="ＭＳ Ｐゴシック" w:hint="eastAsia"/>
          <w:color w:val="000000" w:themeColor="text1"/>
          <w:sz w:val="24"/>
          <w:szCs w:val="24"/>
        </w:rPr>
        <w:t>よりたくさん食べることができます。</w:t>
      </w:r>
      <w:r w:rsidR="000F1907" w:rsidRPr="004C4472">
        <w:rPr>
          <w:rFonts w:ascii="ＭＳ Ｐゴシック" w:eastAsia="ＭＳ Ｐゴシック" w:hAnsi="ＭＳ Ｐゴシック" w:hint="eastAsia"/>
          <w:color w:val="000000" w:themeColor="text1"/>
          <w:sz w:val="24"/>
          <w:szCs w:val="24"/>
        </w:rPr>
        <w:t>みそ汁やスープなど</w:t>
      </w:r>
      <w:r w:rsidR="001711F3" w:rsidRPr="004C4472">
        <w:rPr>
          <w:rFonts w:ascii="ＭＳ Ｐゴシック" w:eastAsia="ＭＳ Ｐゴシック" w:hAnsi="ＭＳ Ｐゴシック" w:hint="eastAsia"/>
          <w:color w:val="000000" w:themeColor="text1"/>
          <w:sz w:val="24"/>
          <w:szCs w:val="24"/>
        </w:rPr>
        <w:t>の汁物を</w:t>
      </w:r>
      <w:r w:rsidR="0020171E" w:rsidRPr="004C4472">
        <w:rPr>
          <w:rFonts w:ascii="ＭＳ Ｐゴシック" w:eastAsia="ＭＳ Ｐゴシック" w:hAnsi="ＭＳ Ｐゴシック" w:hint="eastAsia"/>
          <w:color w:val="000000" w:themeColor="text1"/>
          <w:sz w:val="24"/>
          <w:szCs w:val="24"/>
        </w:rPr>
        <w:t>具だくさんにすることもおすすめです。</w:t>
      </w:r>
      <w:r w:rsidR="00B339E1" w:rsidRPr="004C4472">
        <w:rPr>
          <w:rFonts w:ascii="ＭＳ Ｐゴシック" w:eastAsia="ＭＳ Ｐゴシック" w:hAnsi="ＭＳ Ｐゴシック" w:hint="eastAsia"/>
          <w:color w:val="000000" w:themeColor="text1"/>
          <w:sz w:val="24"/>
          <w:szCs w:val="24"/>
        </w:rPr>
        <w:t>忙しく時間がない時は、</w:t>
      </w:r>
      <w:r w:rsidR="005B14ED" w:rsidRPr="004C4472">
        <w:rPr>
          <w:rFonts w:ascii="ＭＳ Ｐゴシック" w:eastAsia="ＭＳ Ｐゴシック" w:hAnsi="ＭＳ Ｐゴシック" w:hint="eastAsia"/>
          <w:color w:val="000000" w:themeColor="text1"/>
          <w:sz w:val="24"/>
          <w:szCs w:val="24"/>
        </w:rPr>
        <w:t>乾燥野菜や</w:t>
      </w:r>
      <w:r w:rsidR="00B339E1" w:rsidRPr="004C4472">
        <w:rPr>
          <w:rFonts w:ascii="ＭＳ Ｐゴシック" w:eastAsia="ＭＳ Ｐゴシック" w:hAnsi="ＭＳ Ｐゴシック" w:hint="eastAsia"/>
          <w:color w:val="000000" w:themeColor="text1"/>
          <w:sz w:val="24"/>
          <w:szCs w:val="24"/>
        </w:rPr>
        <w:t>冷凍野菜を使うことも良いと思います。</w:t>
      </w:r>
    </w:p>
    <w:p w:rsidR="001711F3" w:rsidRPr="004C4472" w:rsidRDefault="001711F3" w:rsidP="00EE3B3F">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1711F3" w:rsidRDefault="001711F3"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野菜が苦手なお子様に野菜を食べてもらうためには、どうしたら良いですか。</w:t>
      </w:r>
    </w:p>
    <w:p w:rsidR="004D4785" w:rsidRDefault="004D4785" w:rsidP="00EE3B3F">
      <w:pPr>
        <w:rPr>
          <w:rFonts w:ascii="ＭＳ Ｐゴシック" w:eastAsia="ＭＳ Ｐゴシック" w:hAnsi="ＭＳ Ｐゴシック"/>
          <w:color w:val="000000" w:themeColor="text1"/>
          <w:sz w:val="24"/>
          <w:szCs w:val="24"/>
        </w:rPr>
      </w:pPr>
    </w:p>
    <w:p w:rsidR="004D4785" w:rsidRPr="004D4785" w:rsidRDefault="004D4785" w:rsidP="00EE3B3F">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1A4BD0" w:rsidRPr="004C4472" w:rsidRDefault="00EB0B3E" w:rsidP="00EE3B3F">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野菜が苦手な</w:t>
      </w:r>
      <w:r w:rsidR="001711F3" w:rsidRPr="004C4472">
        <w:rPr>
          <w:rFonts w:ascii="ＭＳ Ｐゴシック" w:eastAsia="ＭＳ Ｐゴシック" w:hAnsi="ＭＳ Ｐゴシック" w:hint="eastAsia"/>
          <w:color w:val="000000" w:themeColor="text1"/>
          <w:sz w:val="24"/>
          <w:szCs w:val="24"/>
        </w:rPr>
        <w:t>お子様</w:t>
      </w:r>
      <w:r w:rsidR="0020171E" w:rsidRPr="004C4472">
        <w:rPr>
          <w:rFonts w:ascii="ＭＳ Ｐゴシック" w:eastAsia="ＭＳ Ｐゴシック" w:hAnsi="ＭＳ Ｐゴシック" w:hint="eastAsia"/>
          <w:color w:val="000000" w:themeColor="text1"/>
          <w:sz w:val="24"/>
          <w:szCs w:val="24"/>
        </w:rPr>
        <w:t>に</w:t>
      </w:r>
      <w:r w:rsidR="0060379D" w:rsidRPr="004C4472">
        <w:rPr>
          <w:rFonts w:ascii="ＭＳ Ｐゴシック" w:eastAsia="ＭＳ Ｐゴシック" w:hAnsi="ＭＳ Ｐゴシック" w:hint="eastAsia"/>
          <w:color w:val="000000" w:themeColor="text1"/>
          <w:sz w:val="24"/>
          <w:szCs w:val="24"/>
        </w:rPr>
        <w:t>は</w:t>
      </w:r>
      <w:r w:rsidR="0020171E" w:rsidRPr="004C4472">
        <w:rPr>
          <w:rFonts w:ascii="ＭＳ Ｐゴシック" w:eastAsia="ＭＳ Ｐゴシック" w:hAnsi="ＭＳ Ｐゴシック" w:hint="eastAsia"/>
          <w:color w:val="000000" w:themeColor="text1"/>
          <w:sz w:val="24"/>
          <w:szCs w:val="24"/>
        </w:rPr>
        <w:t>、</w:t>
      </w:r>
      <w:r w:rsidRPr="004C4472">
        <w:rPr>
          <w:rFonts w:ascii="ＭＳ Ｐゴシック" w:eastAsia="ＭＳ Ｐゴシック" w:hAnsi="ＭＳ Ｐゴシック" w:hint="eastAsia"/>
          <w:color w:val="000000" w:themeColor="text1"/>
          <w:sz w:val="24"/>
          <w:szCs w:val="24"/>
        </w:rPr>
        <w:t>調理方法を</w:t>
      </w:r>
      <w:r w:rsidR="0060379D" w:rsidRPr="004C4472">
        <w:rPr>
          <w:rFonts w:ascii="ＭＳ Ｐゴシック" w:eastAsia="ＭＳ Ｐゴシック" w:hAnsi="ＭＳ Ｐゴシック" w:hint="eastAsia"/>
          <w:color w:val="000000" w:themeColor="text1"/>
          <w:sz w:val="24"/>
          <w:szCs w:val="24"/>
        </w:rPr>
        <w:t>工夫してみてはいかがでしょうか。</w:t>
      </w:r>
      <w:r w:rsidRPr="004C4472">
        <w:rPr>
          <w:rFonts w:ascii="ＭＳ Ｐゴシック" w:eastAsia="ＭＳ Ｐゴシック" w:hAnsi="ＭＳ Ｐゴシック" w:hint="eastAsia"/>
          <w:color w:val="000000" w:themeColor="text1"/>
          <w:sz w:val="24"/>
          <w:szCs w:val="24"/>
        </w:rPr>
        <w:t>ピーマンを細か</w:t>
      </w:r>
      <w:r w:rsidR="0020171E" w:rsidRPr="004C4472">
        <w:rPr>
          <w:rFonts w:ascii="ＭＳ Ｐゴシック" w:eastAsia="ＭＳ Ｐゴシック" w:hAnsi="ＭＳ Ｐゴシック" w:hint="eastAsia"/>
          <w:color w:val="000000" w:themeColor="text1"/>
          <w:sz w:val="24"/>
          <w:szCs w:val="24"/>
        </w:rPr>
        <w:t>く刻みハンバーグの具として使ったり、</w:t>
      </w:r>
      <w:r w:rsidR="009B08A8" w:rsidRPr="004C4472">
        <w:rPr>
          <w:rFonts w:ascii="ＭＳ Ｐゴシック" w:eastAsia="ＭＳ Ｐゴシック" w:hAnsi="ＭＳ Ｐゴシック" w:hint="eastAsia"/>
          <w:color w:val="000000" w:themeColor="text1"/>
          <w:sz w:val="24"/>
          <w:szCs w:val="24"/>
        </w:rPr>
        <w:t>にんじんをミキサーにかけ</w:t>
      </w:r>
      <w:r w:rsidR="00867C50" w:rsidRPr="004C4472">
        <w:rPr>
          <w:rFonts w:ascii="ＭＳ Ｐゴシック" w:eastAsia="ＭＳ Ｐゴシック" w:hAnsi="ＭＳ Ｐゴシック" w:hint="eastAsia"/>
          <w:color w:val="000000" w:themeColor="text1"/>
          <w:sz w:val="24"/>
          <w:szCs w:val="24"/>
        </w:rPr>
        <w:t>、</w:t>
      </w:r>
      <w:r w:rsidR="009B08A8" w:rsidRPr="004C4472">
        <w:rPr>
          <w:rFonts w:ascii="ＭＳ Ｐゴシック" w:eastAsia="ＭＳ Ｐゴシック" w:hAnsi="ＭＳ Ｐゴシック" w:hint="eastAsia"/>
          <w:color w:val="000000" w:themeColor="text1"/>
          <w:sz w:val="24"/>
          <w:szCs w:val="24"/>
        </w:rPr>
        <w:t>なめ</w:t>
      </w:r>
      <w:r w:rsidRPr="004C4472">
        <w:rPr>
          <w:rFonts w:ascii="ＭＳ Ｐゴシック" w:eastAsia="ＭＳ Ｐゴシック" w:hAnsi="ＭＳ Ｐゴシック" w:hint="eastAsia"/>
          <w:color w:val="000000" w:themeColor="text1"/>
          <w:sz w:val="24"/>
          <w:szCs w:val="24"/>
        </w:rPr>
        <w:t>らかにして、ホットケーキ</w:t>
      </w:r>
      <w:r w:rsidR="001711F3" w:rsidRPr="004C4472">
        <w:rPr>
          <w:rFonts w:ascii="ＭＳ Ｐゴシック" w:eastAsia="ＭＳ Ｐゴシック" w:hAnsi="ＭＳ Ｐゴシック" w:hint="eastAsia"/>
          <w:color w:val="000000" w:themeColor="text1"/>
          <w:sz w:val="24"/>
          <w:szCs w:val="24"/>
        </w:rPr>
        <w:t>ミックスに混ぜて</w:t>
      </w:r>
      <w:r w:rsidR="000A7467" w:rsidRPr="004C4472">
        <w:rPr>
          <w:rFonts w:ascii="ＭＳ Ｐゴシック" w:eastAsia="ＭＳ Ｐゴシック" w:hAnsi="ＭＳ Ｐゴシック" w:hint="eastAsia"/>
          <w:color w:val="000000" w:themeColor="text1"/>
          <w:sz w:val="24"/>
          <w:szCs w:val="24"/>
        </w:rPr>
        <w:t>、</w:t>
      </w:r>
      <w:r w:rsidR="00A74DF3" w:rsidRPr="004C4472">
        <w:rPr>
          <w:rFonts w:ascii="ＭＳ Ｐゴシック" w:eastAsia="ＭＳ Ｐゴシック" w:hAnsi="ＭＳ Ｐゴシック" w:hint="eastAsia"/>
          <w:color w:val="000000" w:themeColor="text1"/>
          <w:sz w:val="24"/>
          <w:szCs w:val="24"/>
        </w:rPr>
        <w:t>おや</w:t>
      </w:r>
      <w:r w:rsidR="001711F3" w:rsidRPr="004C4472">
        <w:rPr>
          <w:rFonts w:ascii="ＭＳ Ｐゴシック" w:eastAsia="ＭＳ Ｐゴシック" w:hAnsi="ＭＳ Ｐゴシック" w:hint="eastAsia"/>
          <w:color w:val="000000" w:themeColor="text1"/>
          <w:sz w:val="24"/>
          <w:szCs w:val="24"/>
        </w:rPr>
        <w:t>つとして食べても良いと思います。また、</w:t>
      </w:r>
      <w:r w:rsidR="00A74DF3" w:rsidRPr="004C4472">
        <w:rPr>
          <w:rFonts w:ascii="ＭＳ Ｐゴシック" w:eastAsia="ＭＳ Ｐゴシック" w:hAnsi="ＭＳ Ｐゴシック" w:hint="eastAsia"/>
          <w:color w:val="000000" w:themeColor="text1"/>
          <w:sz w:val="24"/>
          <w:szCs w:val="24"/>
        </w:rPr>
        <w:t>お子様と一緒に</w:t>
      </w:r>
      <w:r w:rsidR="00327010" w:rsidRPr="004C4472">
        <w:rPr>
          <w:rFonts w:ascii="ＭＳ Ｐゴシック" w:eastAsia="ＭＳ Ｐゴシック" w:hAnsi="ＭＳ Ｐゴシック" w:hint="eastAsia"/>
          <w:color w:val="000000" w:themeColor="text1"/>
          <w:sz w:val="24"/>
          <w:szCs w:val="24"/>
        </w:rPr>
        <w:t>野菜</w:t>
      </w:r>
      <w:r w:rsidR="000F1907" w:rsidRPr="004C4472">
        <w:rPr>
          <w:rFonts w:ascii="ＭＳ Ｐゴシック" w:eastAsia="ＭＳ Ｐゴシック" w:hAnsi="ＭＳ Ｐゴシック" w:hint="eastAsia"/>
          <w:color w:val="000000" w:themeColor="text1"/>
          <w:sz w:val="24"/>
          <w:szCs w:val="24"/>
        </w:rPr>
        <w:t>を育ててみたり、収穫体験に出かけたり、料理のお手伝いなどで野菜に触れ合う機会を作ると、</w:t>
      </w:r>
      <w:r w:rsidR="001711F3" w:rsidRPr="004C4472">
        <w:rPr>
          <w:rFonts w:ascii="ＭＳ Ｐゴシック" w:eastAsia="ＭＳ Ｐゴシック" w:hAnsi="ＭＳ Ｐゴシック" w:hint="eastAsia"/>
          <w:color w:val="000000" w:themeColor="text1"/>
          <w:sz w:val="24"/>
          <w:szCs w:val="24"/>
        </w:rPr>
        <w:t>苦手</w:t>
      </w:r>
      <w:r w:rsidR="00E42A15" w:rsidRPr="004C4472">
        <w:rPr>
          <w:rFonts w:ascii="ＭＳ Ｐゴシック" w:eastAsia="ＭＳ Ｐゴシック" w:hAnsi="ＭＳ Ｐゴシック" w:hint="eastAsia"/>
          <w:color w:val="000000" w:themeColor="text1"/>
          <w:sz w:val="24"/>
          <w:szCs w:val="24"/>
        </w:rPr>
        <w:t>でも愛着</w:t>
      </w:r>
      <w:r w:rsidRPr="004C4472">
        <w:rPr>
          <w:rFonts w:ascii="ＭＳ Ｐゴシック" w:eastAsia="ＭＳ Ｐゴシック" w:hAnsi="ＭＳ Ｐゴシック" w:hint="eastAsia"/>
          <w:color w:val="000000" w:themeColor="text1"/>
          <w:sz w:val="24"/>
          <w:szCs w:val="24"/>
        </w:rPr>
        <w:t>をもち、おいしく食べることができます。</w:t>
      </w:r>
    </w:p>
    <w:p w:rsidR="0082638A" w:rsidRPr="004C4472" w:rsidRDefault="0082638A" w:rsidP="00EE3B3F">
      <w:pPr>
        <w:rPr>
          <w:rFonts w:ascii="ＭＳ Ｐゴシック" w:eastAsia="ＭＳ Ｐゴシック" w:hAnsi="ＭＳ Ｐゴシック"/>
          <w:color w:val="000000" w:themeColor="text1"/>
          <w:sz w:val="24"/>
          <w:szCs w:val="24"/>
          <w:shd w:val="pct15" w:color="auto" w:fill="FFFFFF"/>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AD4B10" w:rsidRPr="004C4472" w:rsidRDefault="001711F3" w:rsidP="004C6A6D">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忙しくて時間がなく、スーパーでおかずやお弁当を購入して</w:t>
      </w:r>
      <w:r w:rsidR="000C4F3A" w:rsidRPr="004C4472">
        <w:rPr>
          <w:rFonts w:ascii="ＭＳ Ｐゴシック" w:eastAsia="ＭＳ Ｐゴシック" w:hAnsi="ＭＳ Ｐゴシック" w:hint="eastAsia"/>
          <w:color w:val="000000" w:themeColor="text1"/>
          <w:sz w:val="24"/>
          <w:szCs w:val="24"/>
        </w:rPr>
        <w:t>食べたり</w:t>
      </w:r>
      <w:r w:rsidR="00BA1FEC" w:rsidRPr="004C4472">
        <w:rPr>
          <w:rFonts w:ascii="ＭＳ Ｐゴシック" w:eastAsia="ＭＳ Ｐゴシック" w:hAnsi="ＭＳ Ｐゴシック" w:hint="eastAsia"/>
          <w:color w:val="000000" w:themeColor="text1"/>
          <w:sz w:val="24"/>
          <w:szCs w:val="24"/>
        </w:rPr>
        <w:t>、</w:t>
      </w:r>
      <w:r w:rsidR="00A46DF4" w:rsidRPr="004C4472">
        <w:rPr>
          <w:rFonts w:ascii="ＭＳ Ｐゴシック" w:eastAsia="ＭＳ Ｐゴシック" w:hAnsi="ＭＳ Ｐゴシック" w:hint="eastAsia"/>
          <w:color w:val="000000" w:themeColor="text1"/>
          <w:sz w:val="24"/>
          <w:szCs w:val="24"/>
        </w:rPr>
        <w:t>外食</w:t>
      </w:r>
      <w:r w:rsidR="0092374B" w:rsidRPr="004C4472">
        <w:rPr>
          <w:rFonts w:ascii="ＭＳ Ｐゴシック" w:eastAsia="ＭＳ Ｐゴシック" w:hAnsi="ＭＳ Ｐゴシック" w:hint="eastAsia"/>
          <w:color w:val="000000" w:themeColor="text1"/>
          <w:sz w:val="24"/>
          <w:szCs w:val="24"/>
        </w:rPr>
        <w:t>を</w:t>
      </w:r>
      <w:r w:rsidR="000C4F3A" w:rsidRPr="004C4472">
        <w:rPr>
          <w:rFonts w:ascii="ＭＳ Ｐゴシック" w:eastAsia="ＭＳ Ｐゴシック" w:hAnsi="ＭＳ Ｐゴシック" w:hint="eastAsia"/>
          <w:color w:val="000000" w:themeColor="text1"/>
          <w:sz w:val="24"/>
          <w:szCs w:val="24"/>
        </w:rPr>
        <w:t>する</w:t>
      </w:r>
      <w:r w:rsidR="009B08A8" w:rsidRPr="004C4472">
        <w:rPr>
          <w:rFonts w:ascii="ＭＳ Ｐゴシック" w:eastAsia="ＭＳ Ｐゴシック" w:hAnsi="ＭＳ Ｐゴシック" w:hint="eastAsia"/>
          <w:color w:val="000000" w:themeColor="text1"/>
          <w:sz w:val="24"/>
          <w:szCs w:val="24"/>
        </w:rPr>
        <w:t>リスナーの方もいるかと思います。</w:t>
      </w:r>
      <w:r w:rsidR="000C4F3A" w:rsidRPr="004C4472">
        <w:rPr>
          <w:rFonts w:ascii="ＭＳ Ｐゴシック" w:eastAsia="ＭＳ Ｐゴシック" w:hAnsi="ＭＳ Ｐゴシック" w:hint="eastAsia"/>
          <w:color w:val="000000" w:themeColor="text1"/>
          <w:sz w:val="24"/>
          <w:szCs w:val="24"/>
        </w:rPr>
        <w:t>そのような時に、野菜をたっぷり食べる方法はありますか。</w:t>
      </w:r>
    </w:p>
    <w:p w:rsidR="00AA1338" w:rsidRPr="004C4472" w:rsidRDefault="00AA1338" w:rsidP="004C6A6D">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C96627" w:rsidRPr="004C4472" w:rsidRDefault="00AA1338" w:rsidP="00C9662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自分で料理は作らないという方でも、</w:t>
      </w:r>
      <w:r w:rsidR="00AF0D8E" w:rsidRPr="004C4472">
        <w:rPr>
          <w:rFonts w:ascii="ＭＳ Ｐゴシック" w:eastAsia="ＭＳ Ｐゴシック" w:hAnsi="ＭＳ Ｐゴシック" w:hint="eastAsia"/>
          <w:color w:val="000000" w:themeColor="text1"/>
          <w:sz w:val="24"/>
          <w:szCs w:val="24"/>
        </w:rPr>
        <w:t>スーパー</w:t>
      </w:r>
      <w:r w:rsidR="0043727E" w:rsidRPr="004C4472">
        <w:rPr>
          <w:rFonts w:ascii="ＭＳ Ｐゴシック" w:eastAsia="ＭＳ Ｐゴシック" w:hAnsi="ＭＳ Ｐゴシック" w:hint="eastAsia"/>
          <w:color w:val="000000" w:themeColor="text1"/>
          <w:sz w:val="24"/>
          <w:szCs w:val="24"/>
        </w:rPr>
        <w:t>やコンビニで</w:t>
      </w:r>
      <w:r w:rsidR="00AF0D8E" w:rsidRPr="004C4472">
        <w:rPr>
          <w:rFonts w:ascii="ＭＳ Ｐゴシック" w:eastAsia="ＭＳ Ｐゴシック" w:hAnsi="ＭＳ Ｐゴシック" w:hint="eastAsia"/>
          <w:color w:val="000000" w:themeColor="text1"/>
          <w:sz w:val="24"/>
          <w:szCs w:val="24"/>
        </w:rPr>
        <w:t>いろいろな種類のお惣菜が</w:t>
      </w:r>
      <w:r w:rsidR="0043727E" w:rsidRPr="004C4472">
        <w:rPr>
          <w:rFonts w:ascii="ＭＳ Ｐゴシック" w:eastAsia="ＭＳ Ｐゴシック" w:hAnsi="ＭＳ Ｐゴシック" w:hint="eastAsia"/>
          <w:color w:val="000000" w:themeColor="text1"/>
          <w:sz w:val="24"/>
          <w:szCs w:val="24"/>
        </w:rPr>
        <w:t>販売されている</w:t>
      </w:r>
      <w:r w:rsidR="00AF0D8E" w:rsidRPr="004C4472">
        <w:rPr>
          <w:rFonts w:ascii="ＭＳ Ｐゴシック" w:eastAsia="ＭＳ Ｐゴシック" w:hAnsi="ＭＳ Ｐゴシック" w:hint="eastAsia"/>
          <w:color w:val="000000" w:themeColor="text1"/>
          <w:sz w:val="24"/>
          <w:szCs w:val="24"/>
        </w:rPr>
        <w:t>ので、上手に活用</w:t>
      </w:r>
      <w:r w:rsidRPr="004C4472">
        <w:rPr>
          <w:rFonts w:ascii="ＭＳ Ｐゴシック" w:eastAsia="ＭＳ Ｐゴシック" w:hAnsi="ＭＳ Ｐゴシック" w:hint="eastAsia"/>
          <w:color w:val="000000" w:themeColor="text1"/>
          <w:sz w:val="24"/>
          <w:szCs w:val="24"/>
        </w:rPr>
        <w:t>すれば野菜をたっぷり食べること</w:t>
      </w:r>
      <w:r w:rsidR="0043727E" w:rsidRPr="004C4472">
        <w:rPr>
          <w:rFonts w:ascii="ＭＳ Ｐゴシック" w:eastAsia="ＭＳ Ｐゴシック" w:hAnsi="ＭＳ Ｐゴシック" w:hint="eastAsia"/>
          <w:color w:val="000000" w:themeColor="text1"/>
          <w:sz w:val="24"/>
          <w:szCs w:val="24"/>
        </w:rPr>
        <w:t>ができます</w:t>
      </w:r>
      <w:r w:rsidRPr="004C4472">
        <w:rPr>
          <w:rFonts w:ascii="ＭＳ Ｐゴシック" w:eastAsia="ＭＳ Ｐゴシック" w:hAnsi="ＭＳ Ｐゴシック" w:hint="eastAsia"/>
          <w:color w:val="000000" w:themeColor="text1"/>
          <w:sz w:val="24"/>
          <w:szCs w:val="24"/>
        </w:rPr>
        <w:t>。</w:t>
      </w:r>
      <w:r w:rsidR="00137D3E" w:rsidRPr="004C4472">
        <w:rPr>
          <w:rFonts w:ascii="ＭＳ Ｐゴシック" w:eastAsia="ＭＳ Ｐゴシック" w:hAnsi="ＭＳ Ｐゴシック" w:hint="eastAsia"/>
          <w:color w:val="000000" w:themeColor="text1"/>
          <w:sz w:val="24"/>
          <w:szCs w:val="24"/>
        </w:rPr>
        <w:t>お弁当にはあまり野菜が入っていない</w:t>
      </w:r>
      <w:r w:rsidRPr="004C4472">
        <w:rPr>
          <w:rFonts w:ascii="ＭＳ Ｐゴシック" w:eastAsia="ＭＳ Ｐゴシック" w:hAnsi="ＭＳ Ｐゴシック" w:hint="eastAsia"/>
          <w:color w:val="000000" w:themeColor="text1"/>
          <w:sz w:val="24"/>
          <w:szCs w:val="24"/>
        </w:rPr>
        <w:t>こと</w:t>
      </w:r>
      <w:r w:rsidR="00137D3E" w:rsidRPr="004C4472">
        <w:rPr>
          <w:rFonts w:ascii="ＭＳ Ｐゴシック" w:eastAsia="ＭＳ Ｐゴシック" w:hAnsi="ＭＳ Ｐゴシック" w:hint="eastAsia"/>
          <w:color w:val="000000" w:themeColor="text1"/>
          <w:sz w:val="24"/>
          <w:szCs w:val="24"/>
        </w:rPr>
        <w:t>もあるので、そういう時は野菜のお惣菜を1品プラスしましょう。</w:t>
      </w:r>
      <w:r w:rsidR="007D72BD" w:rsidRPr="004C4472">
        <w:rPr>
          <w:rFonts w:ascii="ＭＳ Ｐゴシック" w:eastAsia="ＭＳ Ｐゴシック" w:hAnsi="ＭＳ Ｐゴシック" w:hint="eastAsia"/>
          <w:color w:val="000000" w:themeColor="text1"/>
          <w:sz w:val="24"/>
          <w:szCs w:val="24"/>
        </w:rPr>
        <w:t>また</w:t>
      </w:r>
      <w:r w:rsidR="003F71E6" w:rsidRPr="004C4472">
        <w:rPr>
          <w:rFonts w:ascii="ＭＳ Ｐゴシック" w:eastAsia="ＭＳ Ｐゴシック" w:hAnsi="ＭＳ Ｐゴシック" w:hint="eastAsia"/>
          <w:color w:val="000000" w:themeColor="text1"/>
          <w:sz w:val="24"/>
          <w:szCs w:val="24"/>
        </w:rPr>
        <w:t>外食をする時は、</w:t>
      </w:r>
      <w:r w:rsidR="001711F3" w:rsidRPr="004C4472">
        <w:rPr>
          <w:rFonts w:ascii="ＭＳ Ｐゴシック" w:eastAsia="ＭＳ Ｐゴシック" w:hAnsi="ＭＳ Ｐゴシック" w:hint="eastAsia"/>
          <w:color w:val="000000" w:themeColor="text1"/>
          <w:sz w:val="24"/>
          <w:szCs w:val="24"/>
        </w:rPr>
        <w:t>パスタなど単品のメニューで</w:t>
      </w:r>
      <w:r w:rsidR="00DE4596" w:rsidRPr="004C4472">
        <w:rPr>
          <w:rFonts w:ascii="ＭＳ Ｐゴシック" w:eastAsia="ＭＳ Ｐゴシック" w:hAnsi="ＭＳ Ｐゴシック" w:hint="eastAsia"/>
          <w:color w:val="000000" w:themeColor="text1"/>
          <w:sz w:val="24"/>
          <w:szCs w:val="24"/>
        </w:rPr>
        <w:t>は</w:t>
      </w:r>
      <w:r w:rsidR="004C6A6D" w:rsidRPr="004C4472">
        <w:rPr>
          <w:rFonts w:ascii="ＭＳ Ｐゴシック" w:eastAsia="ＭＳ Ｐゴシック" w:hAnsi="ＭＳ Ｐゴシック" w:hint="eastAsia"/>
          <w:color w:val="000000" w:themeColor="text1"/>
          <w:sz w:val="24"/>
          <w:szCs w:val="24"/>
        </w:rPr>
        <w:t>サラダ</w:t>
      </w:r>
      <w:r w:rsidR="000F1907" w:rsidRPr="004C4472">
        <w:rPr>
          <w:rFonts w:ascii="ＭＳ Ｐゴシック" w:eastAsia="ＭＳ Ｐゴシック" w:hAnsi="ＭＳ Ｐゴシック" w:hint="eastAsia"/>
          <w:color w:val="000000" w:themeColor="text1"/>
          <w:sz w:val="24"/>
          <w:szCs w:val="24"/>
        </w:rPr>
        <w:t>や野菜ソテー</w:t>
      </w:r>
      <w:r w:rsidR="004C6A6D" w:rsidRPr="004C4472">
        <w:rPr>
          <w:rFonts w:ascii="ＭＳ Ｐゴシック" w:eastAsia="ＭＳ Ｐゴシック" w:hAnsi="ＭＳ Ｐゴシック" w:hint="eastAsia"/>
          <w:color w:val="000000" w:themeColor="text1"/>
          <w:sz w:val="24"/>
          <w:szCs w:val="24"/>
        </w:rPr>
        <w:t>を</w:t>
      </w:r>
      <w:r w:rsidR="000F1907" w:rsidRPr="004C4472">
        <w:rPr>
          <w:rFonts w:ascii="ＭＳ Ｐゴシック" w:eastAsia="ＭＳ Ｐゴシック" w:hAnsi="ＭＳ Ｐゴシック" w:hint="eastAsia"/>
          <w:color w:val="000000" w:themeColor="text1"/>
          <w:sz w:val="24"/>
          <w:szCs w:val="24"/>
        </w:rPr>
        <w:t>一緒に注文したり</w:t>
      </w:r>
      <w:r w:rsidR="004C6A6D" w:rsidRPr="004C4472">
        <w:rPr>
          <w:rFonts w:ascii="ＭＳ Ｐゴシック" w:eastAsia="ＭＳ Ｐゴシック" w:hAnsi="ＭＳ Ｐゴシック" w:hint="eastAsia"/>
          <w:color w:val="000000" w:themeColor="text1"/>
          <w:sz w:val="24"/>
          <w:szCs w:val="24"/>
        </w:rPr>
        <w:t>、</w:t>
      </w:r>
      <w:r w:rsidR="00DE4596" w:rsidRPr="004C4472">
        <w:rPr>
          <w:rFonts w:ascii="ＭＳ Ｐゴシック" w:eastAsia="ＭＳ Ｐゴシック" w:hAnsi="ＭＳ Ｐゴシック" w:hint="eastAsia"/>
          <w:color w:val="000000" w:themeColor="text1"/>
          <w:sz w:val="24"/>
          <w:szCs w:val="24"/>
        </w:rPr>
        <w:t>丼ものなどは</w:t>
      </w:r>
      <w:r w:rsidR="00A74DF3" w:rsidRPr="004C4472">
        <w:rPr>
          <w:rFonts w:ascii="ＭＳ Ｐゴシック" w:eastAsia="ＭＳ Ｐゴシック" w:hAnsi="ＭＳ Ｐゴシック" w:hint="eastAsia"/>
          <w:color w:val="000000" w:themeColor="text1"/>
          <w:sz w:val="24"/>
          <w:szCs w:val="24"/>
        </w:rPr>
        <w:t>具に野菜が多く入ったものを選んでみては</w:t>
      </w:r>
      <w:r w:rsidR="001711F3" w:rsidRPr="004C4472">
        <w:rPr>
          <w:rFonts w:ascii="ＭＳ Ｐゴシック" w:eastAsia="ＭＳ Ｐゴシック" w:hAnsi="ＭＳ Ｐゴシック" w:hint="eastAsia"/>
          <w:color w:val="000000" w:themeColor="text1"/>
          <w:sz w:val="24"/>
          <w:szCs w:val="24"/>
        </w:rPr>
        <w:t>いかがでしょうか。</w:t>
      </w:r>
      <w:r w:rsidR="00BF05E8" w:rsidRPr="004C4472">
        <w:rPr>
          <w:rFonts w:ascii="ＭＳ Ｐゴシック" w:eastAsia="ＭＳ Ｐゴシック" w:hAnsi="ＭＳ Ｐゴシック" w:hint="eastAsia"/>
          <w:color w:val="000000" w:themeColor="text1"/>
          <w:sz w:val="24"/>
          <w:szCs w:val="24"/>
        </w:rPr>
        <w:t>単品メニューではなく、最初から</w:t>
      </w:r>
      <w:r w:rsidR="001711F3" w:rsidRPr="004C4472">
        <w:rPr>
          <w:rFonts w:ascii="ＭＳ Ｐゴシック" w:eastAsia="ＭＳ Ｐゴシック" w:hAnsi="ＭＳ Ｐゴシック" w:hint="eastAsia"/>
          <w:color w:val="000000" w:themeColor="text1"/>
          <w:sz w:val="24"/>
          <w:szCs w:val="24"/>
        </w:rPr>
        <w:t>野菜の小鉢がつく定食</w:t>
      </w:r>
      <w:r w:rsidR="00AF0D8E" w:rsidRPr="004C4472">
        <w:rPr>
          <w:rFonts w:ascii="ＭＳ Ｐゴシック" w:eastAsia="ＭＳ Ｐゴシック" w:hAnsi="ＭＳ Ｐゴシック" w:hint="eastAsia"/>
          <w:color w:val="000000" w:themeColor="text1"/>
          <w:sz w:val="24"/>
          <w:szCs w:val="24"/>
        </w:rPr>
        <w:t>など</w:t>
      </w:r>
      <w:r w:rsidRPr="004C4472">
        <w:rPr>
          <w:rFonts w:ascii="ＭＳ Ｐゴシック" w:eastAsia="ＭＳ Ｐゴシック" w:hAnsi="ＭＳ Ｐゴシック" w:hint="eastAsia"/>
          <w:color w:val="000000" w:themeColor="text1"/>
          <w:sz w:val="24"/>
          <w:szCs w:val="24"/>
        </w:rPr>
        <w:t>、</w:t>
      </w:r>
      <w:r w:rsidR="00AF0D8E" w:rsidRPr="004C4472">
        <w:rPr>
          <w:rFonts w:ascii="ＭＳ Ｐゴシック" w:eastAsia="ＭＳ Ｐゴシック" w:hAnsi="ＭＳ Ｐゴシック" w:hint="eastAsia"/>
          <w:color w:val="000000" w:themeColor="text1"/>
          <w:sz w:val="24"/>
          <w:szCs w:val="24"/>
        </w:rPr>
        <w:t>セットメニュー</w:t>
      </w:r>
      <w:r w:rsidR="001711F3" w:rsidRPr="004C4472">
        <w:rPr>
          <w:rFonts w:ascii="ＭＳ Ｐゴシック" w:eastAsia="ＭＳ Ｐゴシック" w:hAnsi="ＭＳ Ｐゴシック" w:hint="eastAsia"/>
          <w:color w:val="000000" w:themeColor="text1"/>
          <w:sz w:val="24"/>
          <w:szCs w:val="24"/>
        </w:rPr>
        <w:t>を選ぶ</w:t>
      </w:r>
      <w:r w:rsidR="00AF0D8E" w:rsidRPr="004C4472">
        <w:rPr>
          <w:rFonts w:ascii="ＭＳ Ｐゴシック" w:eastAsia="ＭＳ Ｐゴシック" w:hAnsi="ＭＳ Ｐゴシック" w:hint="eastAsia"/>
          <w:color w:val="000000" w:themeColor="text1"/>
          <w:sz w:val="24"/>
          <w:szCs w:val="24"/>
        </w:rPr>
        <w:t>ようにするのも</w:t>
      </w:r>
      <w:r w:rsidR="001711F3" w:rsidRPr="004C4472">
        <w:rPr>
          <w:rFonts w:ascii="ＭＳ Ｐゴシック" w:eastAsia="ＭＳ Ｐゴシック" w:hAnsi="ＭＳ Ｐゴシック" w:hint="eastAsia"/>
          <w:color w:val="000000" w:themeColor="text1"/>
          <w:sz w:val="24"/>
          <w:szCs w:val="24"/>
        </w:rPr>
        <w:t>良い</w:t>
      </w:r>
      <w:r w:rsidR="00AF0D8E" w:rsidRPr="004C4472">
        <w:rPr>
          <w:rFonts w:ascii="ＭＳ Ｐゴシック" w:eastAsia="ＭＳ Ｐゴシック" w:hAnsi="ＭＳ Ｐゴシック" w:hint="eastAsia"/>
          <w:color w:val="000000" w:themeColor="text1"/>
          <w:sz w:val="24"/>
          <w:szCs w:val="24"/>
        </w:rPr>
        <w:t>と思います。</w:t>
      </w:r>
      <w:r w:rsidR="001711F3" w:rsidRPr="004C4472">
        <w:rPr>
          <w:rFonts w:ascii="ＭＳ Ｐゴシック" w:eastAsia="ＭＳ Ｐゴシック" w:hAnsi="ＭＳ Ｐゴシック" w:hint="eastAsia"/>
          <w:color w:val="000000" w:themeColor="text1"/>
          <w:sz w:val="24"/>
          <w:szCs w:val="24"/>
        </w:rPr>
        <w:t>また</w:t>
      </w:r>
      <w:r w:rsidR="0034681F" w:rsidRPr="004C4472">
        <w:rPr>
          <w:rFonts w:ascii="ＭＳ Ｐゴシック" w:eastAsia="ＭＳ Ｐゴシック" w:hAnsi="ＭＳ Ｐゴシック" w:hint="eastAsia"/>
          <w:color w:val="000000" w:themeColor="text1"/>
          <w:sz w:val="24"/>
          <w:szCs w:val="24"/>
        </w:rPr>
        <w:t>、</w:t>
      </w:r>
      <w:r w:rsidR="00A74DF3" w:rsidRPr="004C4472">
        <w:rPr>
          <w:rFonts w:ascii="ＭＳ Ｐゴシック" w:eastAsia="ＭＳ Ｐゴシック" w:hAnsi="ＭＳ Ｐゴシック" w:hint="eastAsia"/>
          <w:color w:val="000000" w:themeColor="text1"/>
          <w:sz w:val="24"/>
          <w:szCs w:val="24"/>
        </w:rPr>
        <w:t>「</w:t>
      </w:r>
      <w:r w:rsidR="00FC3938" w:rsidRPr="004C4472">
        <w:rPr>
          <w:rFonts w:ascii="ＭＳ Ｐゴシック" w:eastAsia="ＭＳ Ｐゴシック" w:hAnsi="ＭＳ Ｐゴシック" w:hint="eastAsia"/>
          <w:color w:val="000000" w:themeColor="text1"/>
          <w:sz w:val="24"/>
          <w:szCs w:val="24"/>
        </w:rPr>
        <w:t>野菜メニュー店</w:t>
      </w:r>
      <w:r w:rsidR="00A74DF3" w:rsidRPr="004C4472">
        <w:rPr>
          <w:rFonts w:ascii="ＭＳ Ｐゴシック" w:eastAsia="ＭＳ Ｐゴシック" w:hAnsi="ＭＳ Ｐゴシック" w:hint="eastAsia"/>
          <w:color w:val="000000" w:themeColor="text1"/>
          <w:sz w:val="24"/>
          <w:szCs w:val="24"/>
        </w:rPr>
        <w:t>」</w:t>
      </w:r>
      <w:r w:rsidR="00192346" w:rsidRPr="004C4472">
        <w:rPr>
          <w:rFonts w:ascii="ＭＳ Ｐゴシック" w:eastAsia="ＭＳ Ｐゴシック" w:hAnsi="ＭＳ Ｐゴシック" w:hint="eastAsia"/>
          <w:color w:val="000000" w:themeColor="text1"/>
          <w:sz w:val="24"/>
          <w:szCs w:val="24"/>
        </w:rPr>
        <w:t>に行くことも</w:t>
      </w:r>
      <w:r w:rsidR="00FC3938" w:rsidRPr="004C4472">
        <w:rPr>
          <w:rFonts w:ascii="ＭＳ Ｐゴシック" w:eastAsia="ＭＳ Ｐゴシック" w:hAnsi="ＭＳ Ｐゴシック" w:hint="eastAsia"/>
          <w:color w:val="000000" w:themeColor="text1"/>
          <w:sz w:val="24"/>
          <w:szCs w:val="24"/>
        </w:rPr>
        <w:t>おすすめします。</w:t>
      </w:r>
    </w:p>
    <w:p w:rsidR="00FC3938" w:rsidRPr="004C4472" w:rsidRDefault="00FC3938" w:rsidP="00A90CED">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186F9E" w:rsidRPr="004C4472" w:rsidRDefault="001711F3" w:rsidP="00A90CED">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多摩小平保健所で普及を進めている「野菜メニュー店」ですね。まだ御存知ない方にどんなお店なのか、御説明ください。</w:t>
      </w:r>
    </w:p>
    <w:p w:rsidR="00AA1338" w:rsidRPr="004C4472" w:rsidRDefault="00AA1338" w:rsidP="00A90CED">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7D72BD" w:rsidRPr="004C4472" w:rsidRDefault="00B71020" w:rsidP="00935EF2">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はい、</w:t>
      </w:r>
      <w:r w:rsidR="00A74DF3" w:rsidRPr="004C4472">
        <w:rPr>
          <w:rFonts w:ascii="ＭＳ Ｐゴシック" w:eastAsia="ＭＳ Ｐゴシック" w:hAnsi="ＭＳ Ｐゴシック" w:hint="eastAsia"/>
          <w:color w:val="000000" w:themeColor="text1"/>
          <w:sz w:val="24"/>
          <w:szCs w:val="24"/>
        </w:rPr>
        <w:t>「</w:t>
      </w:r>
      <w:r w:rsidR="00FC3938" w:rsidRPr="004C4472">
        <w:rPr>
          <w:rFonts w:ascii="ＭＳ Ｐゴシック" w:eastAsia="ＭＳ Ｐゴシック" w:hAnsi="ＭＳ Ｐゴシック" w:hint="eastAsia"/>
          <w:color w:val="000000" w:themeColor="text1"/>
          <w:sz w:val="24"/>
          <w:szCs w:val="24"/>
        </w:rPr>
        <w:t>野菜メニュー店</w:t>
      </w:r>
      <w:r w:rsidR="00A74DF3" w:rsidRPr="004C4472">
        <w:rPr>
          <w:rFonts w:ascii="ＭＳ Ｐゴシック" w:eastAsia="ＭＳ Ｐゴシック" w:hAnsi="ＭＳ Ｐゴシック" w:hint="eastAsia"/>
          <w:color w:val="000000" w:themeColor="text1"/>
          <w:sz w:val="24"/>
          <w:szCs w:val="24"/>
        </w:rPr>
        <w:t>」</w:t>
      </w:r>
      <w:r w:rsidR="00A90CED" w:rsidRPr="004C4472">
        <w:rPr>
          <w:rFonts w:ascii="ＭＳ Ｐゴシック" w:eastAsia="ＭＳ Ｐゴシック" w:hAnsi="ＭＳ Ｐゴシック" w:hint="eastAsia"/>
          <w:color w:val="000000" w:themeColor="text1"/>
          <w:sz w:val="24"/>
          <w:szCs w:val="24"/>
        </w:rPr>
        <w:t>は、</w:t>
      </w:r>
      <w:r w:rsidR="005B14ED" w:rsidRPr="004C4472">
        <w:rPr>
          <w:rFonts w:ascii="ＭＳ Ｐゴシック" w:eastAsia="ＭＳ Ｐゴシック" w:hAnsi="ＭＳ Ｐゴシック" w:hint="eastAsia"/>
          <w:color w:val="000000" w:themeColor="text1"/>
          <w:sz w:val="24"/>
          <w:szCs w:val="24"/>
        </w:rPr>
        <w:t>1</w:t>
      </w:r>
      <w:r w:rsidR="003B495E" w:rsidRPr="004C4472">
        <w:rPr>
          <w:rFonts w:ascii="ＭＳ Ｐゴシック" w:eastAsia="ＭＳ Ｐゴシック" w:hAnsi="ＭＳ Ｐゴシック" w:hint="eastAsia"/>
          <w:color w:val="000000" w:themeColor="text1"/>
          <w:sz w:val="24"/>
          <w:szCs w:val="24"/>
        </w:rPr>
        <w:t>食当た</w:t>
      </w:r>
      <w:r w:rsidR="005B14ED" w:rsidRPr="004C4472">
        <w:rPr>
          <w:rFonts w:ascii="ＭＳ Ｐゴシック" w:eastAsia="ＭＳ Ｐゴシック" w:hAnsi="ＭＳ Ｐゴシック" w:hint="eastAsia"/>
          <w:color w:val="000000" w:themeColor="text1"/>
          <w:sz w:val="24"/>
          <w:szCs w:val="24"/>
        </w:rPr>
        <w:t>り120</w:t>
      </w:r>
      <w:r w:rsidR="006839F5" w:rsidRPr="004C4472">
        <w:rPr>
          <w:rFonts w:ascii="ＭＳ Ｐゴシック" w:eastAsia="ＭＳ Ｐゴシック" w:hAnsi="ＭＳ Ｐゴシック" w:hint="eastAsia"/>
          <w:color w:val="000000" w:themeColor="text1"/>
          <w:sz w:val="24"/>
          <w:szCs w:val="24"/>
        </w:rPr>
        <w:t>ｇ以上の野菜を使用したメニューがあるお店のことです。</w:t>
      </w:r>
      <w:r w:rsidRPr="004C4472">
        <w:rPr>
          <w:rFonts w:ascii="ＭＳ Ｐゴシック" w:eastAsia="ＭＳ Ｐゴシック" w:hAnsi="ＭＳ Ｐゴシック" w:hint="eastAsia"/>
          <w:color w:val="000000" w:themeColor="text1"/>
          <w:sz w:val="24"/>
          <w:szCs w:val="24"/>
        </w:rPr>
        <w:t>その店</w:t>
      </w:r>
      <w:r w:rsidR="007118E6" w:rsidRPr="004C4472">
        <w:rPr>
          <w:rFonts w:ascii="ＭＳ Ｐゴシック" w:eastAsia="ＭＳ Ｐゴシック" w:hAnsi="ＭＳ Ｐゴシック" w:hint="eastAsia"/>
          <w:color w:val="000000" w:themeColor="text1"/>
          <w:sz w:val="24"/>
          <w:szCs w:val="24"/>
        </w:rPr>
        <w:t>の</w:t>
      </w:r>
      <w:r w:rsidRPr="004C4472">
        <w:rPr>
          <w:rFonts w:ascii="ＭＳ Ｐゴシック" w:eastAsia="ＭＳ Ｐゴシック" w:hAnsi="ＭＳ Ｐゴシック" w:hint="eastAsia"/>
          <w:color w:val="000000" w:themeColor="text1"/>
          <w:sz w:val="24"/>
          <w:szCs w:val="24"/>
        </w:rPr>
        <w:t>野菜メニューを食べると、１日</w:t>
      </w:r>
      <w:r w:rsidR="00A74DF3" w:rsidRPr="004C4472">
        <w:rPr>
          <w:rFonts w:ascii="ＭＳ Ｐゴシック" w:eastAsia="ＭＳ Ｐゴシック" w:hAnsi="ＭＳ Ｐゴシック" w:hint="eastAsia"/>
          <w:color w:val="000000" w:themeColor="text1"/>
          <w:sz w:val="24"/>
          <w:szCs w:val="24"/>
        </w:rPr>
        <w:t>の目標量である</w:t>
      </w:r>
      <w:r w:rsidR="005B14ED" w:rsidRPr="004C4472">
        <w:rPr>
          <w:rFonts w:ascii="ＭＳ Ｐゴシック" w:eastAsia="ＭＳ Ｐゴシック" w:hAnsi="ＭＳ Ｐゴシック" w:hint="eastAsia"/>
          <w:color w:val="000000" w:themeColor="text1"/>
          <w:sz w:val="24"/>
          <w:szCs w:val="24"/>
        </w:rPr>
        <w:t>野菜350</w:t>
      </w:r>
      <w:r w:rsidRPr="004C4472">
        <w:rPr>
          <w:rFonts w:ascii="ＭＳ Ｐゴシック" w:eastAsia="ＭＳ Ｐゴシック" w:hAnsi="ＭＳ Ｐゴシック" w:hint="eastAsia"/>
          <w:color w:val="000000" w:themeColor="text1"/>
          <w:sz w:val="24"/>
          <w:szCs w:val="24"/>
        </w:rPr>
        <w:t>gの</w:t>
      </w:r>
      <w:r w:rsidR="005B14ED" w:rsidRPr="004C4472">
        <w:rPr>
          <w:rFonts w:ascii="ＭＳ Ｐゴシック" w:eastAsia="ＭＳ Ｐゴシック" w:hAnsi="ＭＳ Ｐゴシック" w:hint="eastAsia"/>
          <w:color w:val="000000" w:themeColor="text1"/>
          <w:sz w:val="24"/>
          <w:szCs w:val="24"/>
        </w:rPr>
        <w:t>3分の1</w:t>
      </w:r>
      <w:r w:rsidR="00A74DF3" w:rsidRPr="004C4472">
        <w:rPr>
          <w:rFonts w:ascii="ＭＳ Ｐゴシック" w:eastAsia="ＭＳ Ｐゴシック" w:hAnsi="ＭＳ Ｐゴシック" w:hint="eastAsia"/>
          <w:color w:val="000000" w:themeColor="text1"/>
          <w:sz w:val="24"/>
          <w:szCs w:val="24"/>
        </w:rPr>
        <w:t>を食べることができます。現在</w:t>
      </w:r>
      <w:r w:rsidR="00591993" w:rsidRPr="004C4472">
        <w:rPr>
          <w:rFonts w:ascii="ＭＳ Ｐゴシック" w:eastAsia="ＭＳ Ｐゴシック" w:hAnsi="ＭＳ Ｐゴシック" w:hint="eastAsia"/>
          <w:color w:val="000000" w:themeColor="text1"/>
          <w:sz w:val="24"/>
          <w:szCs w:val="24"/>
        </w:rPr>
        <w:t>、多摩</w:t>
      </w:r>
      <w:r w:rsidRPr="004C4472">
        <w:rPr>
          <w:rFonts w:ascii="ＭＳ Ｐゴシック" w:eastAsia="ＭＳ Ｐゴシック" w:hAnsi="ＭＳ Ｐゴシック" w:hint="eastAsia"/>
          <w:color w:val="000000" w:themeColor="text1"/>
          <w:sz w:val="24"/>
          <w:szCs w:val="24"/>
        </w:rPr>
        <w:t>小平</w:t>
      </w:r>
      <w:r w:rsidR="008F2ACC" w:rsidRPr="004C4472">
        <w:rPr>
          <w:rFonts w:ascii="ＭＳ Ｐゴシック" w:eastAsia="ＭＳ Ｐゴシック" w:hAnsi="ＭＳ Ｐゴシック" w:hint="eastAsia"/>
          <w:color w:val="000000" w:themeColor="text1"/>
          <w:sz w:val="24"/>
          <w:szCs w:val="24"/>
        </w:rPr>
        <w:t>保健所管内</w:t>
      </w:r>
      <w:r w:rsidR="005B14ED" w:rsidRPr="004C4472">
        <w:rPr>
          <w:rFonts w:ascii="ＭＳ Ｐゴシック" w:eastAsia="ＭＳ Ｐゴシック" w:hAnsi="ＭＳ Ｐゴシック" w:hint="eastAsia"/>
          <w:color w:val="000000" w:themeColor="text1"/>
          <w:sz w:val="24"/>
          <w:szCs w:val="24"/>
        </w:rPr>
        <w:t>には</w:t>
      </w:r>
      <w:r w:rsidR="00A2441B" w:rsidRPr="004C4472">
        <w:rPr>
          <w:rFonts w:ascii="ＭＳ Ｐゴシック" w:eastAsia="ＭＳ Ｐゴシック" w:hAnsi="ＭＳ Ｐゴシック" w:hint="eastAsia"/>
          <w:color w:val="000000" w:themeColor="text1"/>
          <w:sz w:val="24"/>
          <w:szCs w:val="24"/>
        </w:rPr>
        <w:t>80</w:t>
      </w:r>
      <w:r w:rsidR="00A74DF3" w:rsidRPr="004C4472">
        <w:rPr>
          <w:rFonts w:ascii="ＭＳ Ｐゴシック" w:eastAsia="ＭＳ Ｐゴシック" w:hAnsi="ＭＳ Ｐゴシック" w:hint="eastAsia"/>
          <w:color w:val="000000" w:themeColor="text1"/>
          <w:sz w:val="24"/>
          <w:szCs w:val="24"/>
        </w:rPr>
        <w:t>店舗あります。</w:t>
      </w:r>
    </w:p>
    <w:p w:rsidR="005A042E" w:rsidRDefault="005A042E" w:rsidP="00935EF2">
      <w:pPr>
        <w:rPr>
          <w:rFonts w:ascii="ＭＳ Ｐゴシック" w:eastAsia="ＭＳ Ｐゴシック" w:hAnsi="ＭＳ Ｐゴシック"/>
          <w:color w:val="000000" w:themeColor="text1"/>
          <w:sz w:val="24"/>
          <w:szCs w:val="24"/>
        </w:rPr>
      </w:pPr>
    </w:p>
    <w:p w:rsidR="004D4785" w:rsidRPr="004C4472" w:rsidRDefault="004D4785" w:rsidP="00935EF2">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7D72BD" w:rsidRPr="004C4472" w:rsidRDefault="00A74DF3" w:rsidP="00935EF2">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「野菜メニュー店」に関する情報はどこで得られますか？</w:t>
      </w:r>
    </w:p>
    <w:p w:rsidR="00AA1338" w:rsidRPr="004C4472" w:rsidRDefault="00AA1338" w:rsidP="00935EF2">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7B0EB5" w:rsidRPr="004C4472" w:rsidRDefault="007D72BD" w:rsidP="00935EF2">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多摩小平保健所のホームページ</w:t>
      </w:r>
      <w:r w:rsidR="00BF05E8" w:rsidRPr="004C4472">
        <w:rPr>
          <w:rFonts w:ascii="ＭＳ Ｐゴシック" w:eastAsia="ＭＳ Ｐゴシック" w:hAnsi="ＭＳ Ｐゴシック" w:hint="eastAsia"/>
          <w:color w:val="000000" w:themeColor="text1"/>
          <w:sz w:val="24"/>
          <w:szCs w:val="24"/>
        </w:rPr>
        <w:t>に、店舗の名前や</w:t>
      </w:r>
      <w:r w:rsidR="005B14ED" w:rsidRPr="004C4472">
        <w:rPr>
          <w:rFonts w:ascii="ＭＳ Ｐゴシック" w:eastAsia="ＭＳ Ｐゴシック" w:hAnsi="ＭＳ Ｐゴシック" w:hint="eastAsia"/>
          <w:color w:val="000000" w:themeColor="text1"/>
          <w:sz w:val="24"/>
          <w:szCs w:val="24"/>
        </w:rPr>
        <w:t>住所、電話番号、野菜メニューの名前</w:t>
      </w:r>
      <w:r w:rsidR="00B71020" w:rsidRPr="004C4472">
        <w:rPr>
          <w:rFonts w:ascii="ＭＳ Ｐゴシック" w:eastAsia="ＭＳ Ｐゴシック" w:hAnsi="ＭＳ Ｐゴシック" w:hint="eastAsia"/>
          <w:color w:val="000000" w:themeColor="text1"/>
          <w:sz w:val="24"/>
          <w:szCs w:val="24"/>
        </w:rPr>
        <w:t>と価格</w:t>
      </w:r>
      <w:r w:rsidR="007B0EB5" w:rsidRPr="004C4472">
        <w:rPr>
          <w:rFonts w:ascii="ＭＳ Ｐゴシック" w:eastAsia="ＭＳ Ｐゴシック" w:hAnsi="ＭＳ Ｐゴシック" w:hint="eastAsia"/>
          <w:color w:val="000000" w:themeColor="text1"/>
          <w:sz w:val="24"/>
          <w:szCs w:val="24"/>
        </w:rPr>
        <w:t>、店主の方からのＰＲなど</w:t>
      </w:r>
      <w:r w:rsidR="00B71020" w:rsidRPr="004C4472">
        <w:rPr>
          <w:rFonts w:ascii="ＭＳ Ｐゴシック" w:eastAsia="ＭＳ Ｐゴシック" w:hAnsi="ＭＳ Ｐゴシック" w:hint="eastAsia"/>
          <w:color w:val="000000" w:themeColor="text1"/>
          <w:sz w:val="24"/>
          <w:szCs w:val="24"/>
        </w:rPr>
        <w:t>を掲載しております。</w:t>
      </w:r>
      <w:r w:rsidR="007B0EB5" w:rsidRPr="004C4472">
        <w:rPr>
          <w:rFonts w:ascii="ＭＳ Ｐゴシック" w:eastAsia="ＭＳ Ｐゴシック" w:hAnsi="ＭＳ Ｐゴシック" w:hint="eastAsia"/>
          <w:color w:val="000000" w:themeColor="text1"/>
          <w:sz w:val="24"/>
          <w:szCs w:val="24"/>
        </w:rPr>
        <w:t>また、9月中は、西東京市内71か所の掲示板に</w:t>
      </w:r>
      <w:r w:rsidR="00532BDA" w:rsidRPr="004C4472">
        <w:rPr>
          <w:rFonts w:ascii="ＭＳ Ｐゴシック" w:eastAsia="ＭＳ Ｐゴシック" w:hAnsi="ＭＳ Ｐゴシック" w:hint="eastAsia"/>
          <w:color w:val="000000" w:themeColor="text1"/>
          <w:sz w:val="24"/>
          <w:szCs w:val="24"/>
        </w:rPr>
        <w:t>市内の野菜メニュー店を掲載した</w:t>
      </w:r>
      <w:r w:rsidR="007B0EB5" w:rsidRPr="004C4472">
        <w:rPr>
          <w:rFonts w:ascii="ＭＳ Ｐゴシック" w:eastAsia="ＭＳ Ｐゴシック" w:hAnsi="ＭＳ Ｐゴシック" w:hint="eastAsia"/>
          <w:color w:val="000000" w:themeColor="text1"/>
          <w:sz w:val="24"/>
          <w:szCs w:val="24"/>
        </w:rPr>
        <w:t>ポスターを掲示します。ご覧いただき、ぜひ</w:t>
      </w:r>
      <w:r w:rsidR="0043727E" w:rsidRPr="004C4472">
        <w:rPr>
          <w:rFonts w:ascii="ＭＳ Ｐゴシック" w:eastAsia="ＭＳ Ｐゴシック" w:hAnsi="ＭＳ Ｐゴシック" w:hint="eastAsia"/>
          <w:color w:val="000000" w:themeColor="text1"/>
          <w:sz w:val="24"/>
          <w:szCs w:val="24"/>
        </w:rPr>
        <w:t>お店に</w:t>
      </w:r>
      <w:r w:rsidR="007B0EB5" w:rsidRPr="004C4472">
        <w:rPr>
          <w:rFonts w:ascii="ＭＳ Ｐゴシック" w:eastAsia="ＭＳ Ｐゴシック" w:hAnsi="ＭＳ Ｐゴシック" w:hint="eastAsia"/>
          <w:color w:val="000000" w:themeColor="text1"/>
          <w:sz w:val="24"/>
          <w:szCs w:val="24"/>
        </w:rPr>
        <w:t>お出かけください。</w:t>
      </w:r>
    </w:p>
    <w:p w:rsidR="007D72BD" w:rsidRPr="004C4472" w:rsidRDefault="00B71020" w:rsidP="007B0EB5">
      <w:pPr>
        <w:ind w:firstLineChars="100" w:firstLine="240"/>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あわせて多摩小平保健所では、「高齢者に配慮したメニュー」の普及もしています。</w:t>
      </w:r>
    </w:p>
    <w:p w:rsidR="00137D3E" w:rsidRPr="004C4472" w:rsidRDefault="00137D3E" w:rsidP="00935EF2">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7D72BD" w:rsidRPr="004C4472" w:rsidRDefault="00532BDA" w:rsidP="00935EF2">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私も「野菜メニュー店」に行ってみたくなりました。</w:t>
      </w:r>
      <w:r w:rsidR="00DD77AB" w:rsidRPr="004C4472">
        <w:rPr>
          <w:rFonts w:ascii="ＭＳ Ｐゴシック" w:eastAsia="ＭＳ Ｐゴシック" w:hAnsi="ＭＳ Ｐゴシック" w:hint="eastAsia"/>
          <w:color w:val="000000" w:themeColor="text1"/>
          <w:sz w:val="24"/>
          <w:szCs w:val="24"/>
        </w:rPr>
        <w:t>「</w:t>
      </w:r>
      <w:r w:rsidR="00A93DD1" w:rsidRPr="004C4472">
        <w:rPr>
          <w:rFonts w:ascii="ＭＳ Ｐゴシック" w:eastAsia="ＭＳ Ｐゴシック" w:hAnsi="ＭＳ Ｐゴシック" w:hint="eastAsia"/>
          <w:color w:val="000000" w:themeColor="text1"/>
          <w:sz w:val="24"/>
          <w:szCs w:val="24"/>
        </w:rPr>
        <w:t>高齢者に配慮したメニュー</w:t>
      </w:r>
      <w:r w:rsidR="00DD77AB" w:rsidRPr="004C4472">
        <w:rPr>
          <w:rFonts w:ascii="ＭＳ Ｐゴシック" w:eastAsia="ＭＳ Ｐゴシック" w:hAnsi="ＭＳ Ｐゴシック" w:hint="eastAsia"/>
          <w:color w:val="000000" w:themeColor="text1"/>
          <w:sz w:val="24"/>
          <w:szCs w:val="24"/>
        </w:rPr>
        <w:t>」</w:t>
      </w:r>
      <w:r w:rsidR="00B71020" w:rsidRPr="004C4472">
        <w:rPr>
          <w:rFonts w:ascii="ＭＳ Ｐゴシック" w:eastAsia="ＭＳ Ｐゴシック" w:hAnsi="ＭＳ Ｐゴシック" w:hint="eastAsia"/>
          <w:color w:val="000000" w:themeColor="text1"/>
          <w:sz w:val="24"/>
          <w:szCs w:val="24"/>
        </w:rPr>
        <w:t>についても教えてください。</w:t>
      </w:r>
    </w:p>
    <w:p w:rsidR="00AA1338" w:rsidRPr="004C4472" w:rsidRDefault="00AA1338" w:rsidP="00935EF2">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A93DD1" w:rsidRPr="004C4472" w:rsidRDefault="00532BDA" w:rsidP="00935EF2">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ありがとうございます。</w:t>
      </w:r>
      <w:r w:rsidR="00DD77AB" w:rsidRPr="004C4472">
        <w:rPr>
          <w:rFonts w:ascii="ＭＳ Ｐゴシック" w:eastAsia="ＭＳ Ｐゴシック" w:hAnsi="ＭＳ Ｐゴシック" w:hint="eastAsia"/>
          <w:color w:val="000000" w:themeColor="text1"/>
          <w:sz w:val="24"/>
          <w:szCs w:val="24"/>
        </w:rPr>
        <w:t>「高齢者に配慮したメニュー」は、肉・魚・卵・大豆製品を</w:t>
      </w:r>
      <w:r w:rsidR="00B71020" w:rsidRPr="004C4472">
        <w:rPr>
          <w:rFonts w:ascii="ＭＳ Ｐゴシック" w:eastAsia="ＭＳ Ｐゴシック" w:hAnsi="ＭＳ Ｐゴシック" w:hint="eastAsia"/>
          <w:color w:val="000000" w:themeColor="text1"/>
          <w:sz w:val="24"/>
          <w:szCs w:val="24"/>
        </w:rPr>
        <w:t>使用していて、食べやすいかたさで飲み込みやすいメニューを言います。</w:t>
      </w:r>
      <w:r w:rsidR="0043727E" w:rsidRPr="004C4472">
        <w:rPr>
          <w:rFonts w:ascii="ＭＳ Ｐゴシック" w:eastAsia="ＭＳ Ｐゴシック" w:hAnsi="ＭＳ Ｐゴシック" w:hint="eastAsia"/>
          <w:color w:val="000000" w:themeColor="text1"/>
          <w:sz w:val="24"/>
          <w:szCs w:val="24"/>
        </w:rPr>
        <w:t>野菜メニュー店で提供しているので、その</w:t>
      </w:r>
      <w:r w:rsidR="00A83CF0" w:rsidRPr="004C4472">
        <w:rPr>
          <w:rFonts w:ascii="ＭＳ Ｐゴシック" w:eastAsia="ＭＳ Ｐゴシック" w:hAnsi="ＭＳ Ｐゴシック" w:hint="eastAsia"/>
          <w:color w:val="000000" w:themeColor="text1"/>
          <w:sz w:val="24"/>
          <w:szCs w:val="24"/>
        </w:rPr>
        <w:t>お店を活用していただくことで、高齢者の方の低栄養を防ぐ</w:t>
      </w:r>
      <w:r w:rsidR="007D68E2" w:rsidRPr="004C4472">
        <w:rPr>
          <w:rFonts w:ascii="ＭＳ Ｐゴシック" w:eastAsia="ＭＳ Ｐゴシック" w:hAnsi="ＭＳ Ｐゴシック" w:hint="eastAsia"/>
          <w:color w:val="000000" w:themeColor="text1"/>
          <w:sz w:val="24"/>
          <w:szCs w:val="24"/>
        </w:rPr>
        <w:t>ことにつながります。さらに、</w:t>
      </w:r>
      <w:r w:rsidR="00B71020" w:rsidRPr="004C4472">
        <w:rPr>
          <w:rFonts w:ascii="ＭＳ Ｐゴシック" w:eastAsia="ＭＳ Ｐゴシック" w:hAnsi="ＭＳ Ｐゴシック" w:hint="eastAsia"/>
          <w:color w:val="000000" w:themeColor="text1"/>
          <w:sz w:val="24"/>
          <w:szCs w:val="24"/>
        </w:rPr>
        <w:t>お店まで歩くことで運動にもなりますし、人とのコミュニケーションも</w:t>
      </w:r>
      <w:r w:rsidR="00863440" w:rsidRPr="004C4472">
        <w:rPr>
          <w:rFonts w:ascii="ＭＳ Ｐゴシック" w:eastAsia="ＭＳ Ｐゴシック" w:hAnsi="ＭＳ Ｐゴシック" w:hint="eastAsia"/>
          <w:color w:val="000000" w:themeColor="text1"/>
          <w:sz w:val="24"/>
          <w:szCs w:val="24"/>
        </w:rPr>
        <w:t>増え、社会との関わりを持ち</w:t>
      </w:r>
      <w:r w:rsidR="009356A1" w:rsidRPr="004C4472">
        <w:rPr>
          <w:rFonts w:ascii="ＭＳ Ｐゴシック" w:eastAsia="ＭＳ Ｐゴシック" w:hAnsi="ＭＳ Ｐゴシック" w:hint="eastAsia"/>
          <w:color w:val="000000" w:themeColor="text1"/>
          <w:sz w:val="24"/>
          <w:szCs w:val="24"/>
        </w:rPr>
        <w:t>、毎日を元気に過ごすことにもつながります。</w:t>
      </w:r>
    </w:p>
    <w:p w:rsidR="00863440" w:rsidRPr="004C4472" w:rsidRDefault="00863440" w:rsidP="00935EF2">
      <w:pPr>
        <w:rPr>
          <w:rFonts w:ascii="ＭＳ Ｐゴシック" w:eastAsia="ＭＳ Ｐゴシック" w:hAnsi="ＭＳ Ｐゴシック"/>
          <w:color w:val="000000" w:themeColor="text1"/>
          <w:sz w:val="24"/>
          <w:szCs w:val="24"/>
        </w:rPr>
      </w:pPr>
    </w:p>
    <w:p w:rsidR="00A83CF0" w:rsidRPr="004C4472" w:rsidRDefault="00863440" w:rsidP="00935EF2">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【アナウンサー】</w:t>
      </w:r>
    </w:p>
    <w:p w:rsidR="00863440" w:rsidRPr="004C4472" w:rsidRDefault="00863440" w:rsidP="00C61748">
      <w:pPr>
        <w:ind w:firstLineChars="100" w:firstLine="240"/>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kern w:val="0"/>
          <w:sz w:val="24"/>
          <w:szCs w:val="24"/>
        </w:rPr>
        <w:t>毎日を元気に楽しく過ごすために、食事には大切な役割がありますが、私たちは、どのような食事を食べればよいでしょうか。</w:t>
      </w:r>
      <w:r w:rsidRPr="004C4472">
        <w:rPr>
          <w:rFonts w:ascii="ＭＳ Ｐゴシック" w:eastAsia="ＭＳ Ｐゴシック" w:hAnsi="ＭＳ Ｐゴシック" w:hint="eastAsia"/>
          <w:color w:val="000000" w:themeColor="text1"/>
          <w:sz w:val="24"/>
          <w:szCs w:val="24"/>
        </w:rPr>
        <w:t>この後、詳しくお聞かせください。</w:t>
      </w:r>
    </w:p>
    <w:p w:rsidR="002960F3" w:rsidRPr="004C4472" w:rsidRDefault="002960F3" w:rsidP="002D527C">
      <w:pPr>
        <w:rPr>
          <w:rFonts w:ascii="ＭＳ Ｐゴシック" w:eastAsia="ＭＳ Ｐゴシック" w:hAnsi="ＭＳ Ｐゴシック"/>
          <w:color w:val="000000" w:themeColor="text1"/>
          <w:sz w:val="24"/>
          <w:szCs w:val="24"/>
        </w:rPr>
      </w:pPr>
    </w:p>
    <w:p w:rsidR="00863440" w:rsidRPr="004C4472" w:rsidRDefault="00863440" w:rsidP="00E25FA1">
      <w:pPr>
        <w:jc w:val="cente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〈音楽〉</w:t>
      </w:r>
    </w:p>
    <w:p w:rsidR="00863440" w:rsidRPr="004C4472" w:rsidRDefault="00863440" w:rsidP="00C61748">
      <w:pPr>
        <w:ind w:firstLineChars="100" w:firstLine="240"/>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8234D7" w:rsidRPr="004C4472" w:rsidRDefault="00182434" w:rsidP="008234D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kern w:val="0"/>
          <w:sz w:val="24"/>
          <w:szCs w:val="24"/>
        </w:rPr>
        <w:t>では、毎日を元気に楽しく過ごすために、どのような食事を食べれば良いでしょうか。</w:t>
      </w:r>
      <w:r w:rsidRPr="004C4472">
        <w:rPr>
          <w:rFonts w:ascii="ＭＳ Ｐゴシック" w:eastAsia="ＭＳ Ｐゴシック" w:hAnsi="ＭＳ Ｐゴシック" w:hint="eastAsia"/>
          <w:color w:val="000000" w:themeColor="text1"/>
          <w:sz w:val="24"/>
          <w:szCs w:val="24"/>
        </w:rPr>
        <w:t>リスナーの方から</w:t>
      </w:r>
      <w:r w:rsidR="008234D7" w:rsidRPr="004C4472">
        <w:rPr>
          <w:rFonts w:ascii="ＭＳ Ｐゴシック" w:eastAsia="ＭＳ Ｐゴシック" w:hAnsi="ＭＳ Ｐゴシック" w:hint="eastAsia"/>
          <w:b/>
          <w:color w:val="000000" w:themeColor="text1"/>
          <w:sz w:val="24"/>
          <w:szCs w:val="24"/>
        </w:rPr>
        <w:t>、</w:t>
      </w:r>
      <w:r w:rsidR="008234D7" w:rsidRPr="004C4472">
        <w:rPr>
          <w:rFonts w:ascii="ＭＳ Ｐゴシック" w:eastAsia="ＭＳ Ｐゴシック" w:hAnsi="ＭＳ Ｐゴシック" w:hint="eastAsia"/>
          <w:color w:val="000000" w:themeColor="text1"/>
          <w:sz w:val="24"/>
          <w:szCs w:val="24"/>
        </w:rPr>
        <w:t>２つめの質問です。</w:t>
      </w:r>
      <w:r w:rsidR="008234D7" w:rsidRPr="004C4472">
        <w:rPr>
          <w:rFonts w:ascii="ＭＳ Ｐゴシック" w:eastAsia="ＭＳ Ｐゴシック" w:hAnsi="ＭＳ Ｐゴシック" w:hint="eastAsia"/>
          <w:b/>
          <w:color w:val="000000" w:themeColor="text1"/>
          <w:sz w:val="24"/>
          <w:szCs w:val="24"/>
        </w:rPr>
        <w:t>「私は大食いです。よく腹八分目といわれますが、八分目にするとすぐにお腹が空きます。食べる分量は健康に影響をきたしてしまうものなんですか？」</w:t>
      </w:r>
      <w:r w:rsidR="008234D7" w:rsidRPr="004C4472">
        <w:rPr>
          <w:rFonts w:ascii="ＭＳ Ｐゴシック" w:eastAsia="ＭＳ Ｐゴシック" w:hAnsi="ＭＳ Ｐゴシック" w:hint="eastAsia"/>
          <w:color w:val="000000" w:themeColor="text1"/>
          <w:sz w:val="24"/>
          <w:szCs w:val="24"/>
        </w:rPr>
        <w:t>という質問が届きました。確かに、腹八分目が良いということはよく聞きますね。</w:t>
      </w:r>
    </w:p>
    <w:p w:rsidR="008234D7" w:rsidRPr="004C4472" w:rsidRDefault="008234D7" w:rsidP="008234D7">
      <w:pPr>
        <w:ind w:firstLineChars="100" w:firstLine="240"/>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8234D7" w:rsidRPr="004C4472" w:rsidRDefault="008234D7" w:rsidP="008234D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はい。食べ過ぎると太る、ということはみなさん簡単にイメージがつくかと思いますが、いかがでしょうか。</w:t>
      </w:r>
    </w:p>
    <w:p w:rsidR="008234D7" w:rsidRPr="004C4472" w:rsidRDefault="008234D7" w:rsidP="008234D7">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8234D7" w:rsidRPr="004C4472" w:rsidRDefault="008234D7" w:rsidP="008234D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そうですね。私もこれ以上食べたら太ってしまうからやめておこう、と思うことはよくあります。誘惑に負けて、つい満腹</w:t>
      </w:r>
      <w:r w:rsidR="0043727E" w:rsidRPr="004C4472">
        <w:rPr>
          <w:rFonts w:ascii="ＭＳ Ｐゴシック" w:eastAsia="ＭＳ Ｐゴシック" w:hAnsi="ＭＳ Ｐゴシック" w:hint="eastAsia"/>
          <w:color w:val="000000" w:themeColor="text1"/>
          <w:sz w:val="24"/>
          <w:szCs w:val="24"/>
        </w:rPr>
        <w:t>になる</w:t>
      </w:r>
      <w:r w:rsidRPr="004C4472">
        <w:rPr>
          <w:rFonts w:ascii="ＭＳ Ｐゴシック" w:eastAsia="ＭＳ Ｐゴシック" w:hAnsi="ＭＳ Ｐゴシック" w:hint="eastAsia"/>
          <w:color w:val="000000" w:themeColor="text1"/>
          <w:sz w:val="24"/>
          <w:szCs w:val="24"/>
        </w:rPr>
        <w:t>まで食べてしまうこともありますが…。</w:t>
      </w:r>
    </w:p>
    <w:p w:rsidR="004D4785" w:rsidRDefault="004D4785" w:rsidP="008234D7">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8234D7" w:rsidRPr="004C4472" w:rsidRDefault="008234D7" w:rsidP="008234D7">
      <w:pPr>
        <w:rPr>
          <w:rFonts w:ascii="ＭＳ Ｐゴシック" w:eastAsia="ＭＳ Ｐゴシック" w:hAnsi="ＭＳ Ｐゴシック"/>
          <w:color w:val="000000" w:themeColor="text1"/>
          <w:sz w:val="24"/>
          <w:szCs w:val="24"/>
        </w:rPr>
      </w:pPr>
      <w:r w:rsidRPr="004C4472">
        <w:rPr>
          <w:rFonts w:asciiTheme="majorEastAsia" w:eastAsiaTheme="majorEastAsia" w:hAnsiTheme="majorEastAsia" w:cs="メイリオ" w:hint="eastAsia"/>
          <w:color w:val="000000" w:themeColor="text1"/>
          <w:sz w:val="24"/>
          <w:szCs w:val="24"/>
        </w:rPr>
        <w:t>腹八分目を意識して食事を</w:t>
      </w:r>
      <w:r w:rsidR="0043727E" w:rsidRPr="004C4472">
        <w:rPr>
          <w:rFonts w:asciiTheme="majorEastAsia" w:eastAsiaTheme="majorEastAsia" w:hAnsiTheme="majorEastAsia" w:cs="メイリオ" w:hint="eastAsia"/>
          <w:color w:val="000000" w:themeColor="text1"/>
          <w:sz w:val="24"/>
          <w:szCs w:val="24"/>
        </w:rPr>
        <w:t>する</w:t>
      </w:r>
      <w:r w:rsidRPr="004C4472">
        <w:rPr>
          <w:rFonts w:asciiTheme="majorEastAsia" w:eastAsiaTheme="majorEastAsia" w:hAnsiTheme="majorEastAsia" w:cs="メイリオ" w:hint="eastAsia"/>
          <w:color w:val="000000" w:themeColor="text1"/>
          <w:sz w:val="24"/>
          <w:szCs w:val="24"/>
        </w:rPr>
        <w:t>ことは、とても良いことだと思います。</w:t>
      </w:r>
      <w:r w:rsidRPr="004C4472">
        <w:rPr>
          <w:rFonts w:ascii="ＭＳ Ｐゴシック" w:eastAsia="ＭＳ Ｐゴシック" w:hAnsi="ＭＳ Ｐゴシック" w:hint="eastAsia"/>
          <w:color w:val="000000" w:themeColor="text1"/>
          <w:sz w:val="24"/>
          <w:szCs w:val="24"/>
        </w:rPr>
        <w:t>満腹</w:t>
      </w:r>
      <w:r w:rsidR="0043727E" w:rsidRPr="004C4472">
        <w:rPr>
          <w:rFonts w:ascii="ＭＳ Ｐゴシック" w:eastAsia="ＭＳ Ｐゴシック" w:hAnsi="ＭＳ Ｐゴシック" w:hint="eastAsia"/>
          <w:color w:val="000000" w:themeColor="text1"/>
          <w:sz w:val="24"/>
          <w:szCs w:val="24"/>
        </w:rPr>
        <w:t>になるまで食事をすると</w:t>
      </w:r>
      <w:r w:rsidRPr="004C4472">
        <w:rPr>
          <w:rFonts w:ascii="ＭＳ Ｐゴシック" w:eastAsia="ＭＳ Ｐゴシック" w:hAnsi="ＭＳ Ｐゴシック" w:hint="eastAsia"/>
          <w:color w:val="000000" w:themeColor="text1"/>
          <w:sz w:val="24"/>
          <w:szCs w:val="24"/>
        </w:rPr>
        <w:t>、摂取するエネルギーが多くな</w:t>
      </w:r>
      <w:r w:rsidR="0043727E" w:rsidRPr="004C4472">
        <w:rPr>
          <w:rFonts w:ascii="ＭＳ Ｐゴシック" w:eastAsia="ＭＳ Ｐゴシック" w:hAnsi="ＭＳ Ｐゴシック" w:hint="eastAsia"/>
          <w:color w:val="000000" w:themeColor="text1"/>
          <w:sz w:val="24"/>
          <w:szCs w:val="24"/>
        </w:rPr>
        <w:t>り、</w:t>
      </w:r>
      <w:r w:rsidRPr="004C4472">
        <w:rPr>
          <w:rFonts w:ascii="ＭＳ Ｐゴシック" w:eastAsia="ＭＳ Ｐゴシック" w:hAnsi="ＭＳ Ｐゴシック" w:hint="eastAsia"/>
          <w:color w:val="000000" w:themeColor="text1"/>
          <w:sz w:val="24"/>
          <w:szCs w:val="24"/>
        </w:rPr>
        <w:t>肥満の原因になります。また、食べ過ぎは胃腸に負担をかけるという意味でも、満腹の一歩手前でやめるということ</w:t>
      </w:r>
      <w:r w:rsidR="004C4472" w:rsidRPr="004C4472">
        <w:rPr>
          <w:rFonts w:ascii="ＭＳ Ｐゴシック" w:eastAsia="ＭＳ Ｐゴシック" w:hAnsi="ＭＳ Ｐゴシック" w:hint="eastAsia"/>
          <w:color w:val="000000" w:themeColor="text1"/>
          <w:sz w:val="24"/>
          <w:szCs w:val="24"/>
        </w:rPr>
        <w:t>が</w:t>
      </w:r>
      <w:r w:rsidRPr="004C4472">
        <w:rPr>
          <w:rFonts w:ascii="ＭＳ Ｐゴシック" w:eastAsia="ＭＳ Ｐゴシック" w:hAnsi="ＭＳ Ｐゴシック" w:hint="eastAsia"/>
          <w:color w:val="000000" w:themeColor="text1"/>
          <w:sz w:val="24"/>
          <w:szCs w:val="24"/>
        </w:rPr>
        <w:t>大切</w:t>
      </w:r>
      <w:r w:rsidR="004C4472" w:rsidRPr="004C4472">
        <w:rPr>
          <w:rFonts w:ascii="ＭＳ Ｐゴシック" w:eastAsia="ＭＳ Ｐゴシック" w:hAnsi="ＭＳ Ｐゴシック" w:hint="eastAsia"/>
          <w:color w:val="000000" w:themeColor="text1"/>
          <w:sz w:val="24"/>
          <w:szCs w:val="24"/>
        </w:rPr>
        <w:t>で</w:t>
      </w:r>
      <w:r w:rsidRPr="004C4472">
        <w:rPr>
          <w:rFonts w:ascii="ＭＳ Ｐゴシック" w:eastAsia="ＭＳ Ｐゴシック" w:hAnsi="ＭＳ Ｐゴシック" w:hint="eastAsia"/>
          <w:color w:val="000000" w:themeColor="text1"/>
          <w:sz w:val="24"/>
          <w:szCs w:val="24"/>
        </w:rPr>
        <w:t>す。</w:t>
      </w:r>
    </w:p>
    <w:p w:rsidR="008234D7" w:rsidRPr="004C4472" w:rsidRDefault="008234D7" w:rsidP="008234D7">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8234D7" w:rsidRPr="004C4472" w:rsidRDefault="008234D7" w:rsidP="008234D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やはり、腹八分目ということは重要なんですね。</w:t>
      </w:r>
    </w:p>
    <w:p w:rsidR="008234D7" w:rsidRPr="004C4472" w:rsidRDefault="008234D7" w:rsidP="008234D7">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8234D7" w:rsidRPr="004C4472" w:rsidRDefault="008234D7" w:rsidP="008234D7">
      <w:pPr>
        <w:rPr>
          <w:rFonts w:asciiTheme="majorEastAsia" w:eastAsiaTheme="majorEastAsia" w:hAnsiTheme="majorEastAsia" w:cs="メイリオ"/>
          <w:color w:val="000000" w:themeColor="text1"/>
          <w:sz w:val="24"/>
          <w:szCs w:val="24"/>
        </w:rPr>
      </w:pPr>
      <w:r w:rsidRPr="004C4472">
        <w:rPr>
          <w:rFonts w:ascii="ＭＳ Ｐゴシック" w:eastAsia="ＭＳ Ｐゴシック" w:hAnsi="ＭＳ Ｐゴシック" w:hint="eastAsia"/>
          <w:color w:val="000000" w:themeColor="text1"/>
          <w:sz w:val="24"/>
          <w:szCs w:val="24"/>
        </w:rPr>
        <w:t>そうですね。ご質問をされたリスナーの方が、どんな食事をどのように食べているか分からないのですが、大食いとおっしゃる方は、早食いをしている場合が多いです。早食いをすると、満腹感を感じにくいため、つい食べすぎてしまいます。また、通常、食事</w:t>
      </w:r>
      <w:r w:rsidRPr="004C4472">
        <w:rPr>
          <w:rFonts w:asciiTheme="majorEastAsia" w:eastAsiaTheme="majorEastAsia" w:hAnsiTheme="majorEastAsia" w:cs="メイリオ" w:hint="eastAsia"/>
          <w:color w:val="000000" w:themeColor="text1"/>
          <w:sz w:val="24"/>
          <w:szCs w:val="24"/>
        </w:rPr>
        <w:t>をすることで血糖値が上がり2時間くらいかけてゆっくりと下がるのですが、早食いをすると血糖値が急激に上がります。急激に上がった血糖値に私たちの体は反応して、今度は血糖値を急激に下げるように働きます。血糖値が下がると、私たちは「お腹がすいた」と感じるので、食事をしてそんなに時間が経っていなくて実際は満腹なのに、「お腹がすいた」と脳が感じる場合があります。</w:t>
      </w:r>
    </w:p>
    <w:p w:rsidR="008234D7" w:rsidRPr="004C4472" w:rsidRDefault="008234D7" w:rsidP="008234D7">
      <w:pPr>
        <w:rPr>
          <w:rFonts w:asciiTheme="majorEastAsia" w:eastAsiaTheme="majorEastAsia" w:hAnsiTheme="majorEastAsia" w:cs="メイリオ"/>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8234D7" w:rsidRPr="004C4472" w:rsidRDefault="008234D7" w:rsidP="008234D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実際は空腹でないのに、脳が勘違いをしてお腹がすいたと感じることもあるんですね。</w:t>
      </w:r>
    </w:p>
    <w:p w:rsidR="008234D7" w:rsidRPr="004C4472" w:rsidRDefault="008234D7" w:rsidP="008234D7">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8234D7" w:rsidRPr="004C4472" w:rsidRDefault="004C4472" w:rsidP="008234D7">
      <w:pPr>
        <w:rPr>
          <w:rFonts w:asciiTheme="majorEastAsia" w:eastAsiaTheme="majorEastAsia" w:hAnsiTheme="majorEastAsia" w:cs="メイリオ"/>
          <w:color w:val="000000" w:themeColor="text1"/>
          <w:sz w:val="24"/>
          <w:szCs w:val="24"/>
        </w:rPr>
      </w:pPr>
      <w:r w:rsidRPr="004C4472">
        <w:rPr>
          <w:rFonts w:ascii="ＭＳ Ｐゴシック" w:eastAsia="ＭＳ Ｐゴシック" w:hAnsi="ＭＳ Ｐゴシック" w:hint="eastAsia"/>
          <w:color w:val="000000" w:themeColor="text1"/>
          <w:sz w:val="24"/>
          <w:szCs w:val="24"/>
        </w:rPr>
        <w:t>です</w:t>
      </w:r>
      <w:r w:rsidR="008234D7" w:rsidRPr="004C4472">
        <w:rPr>
          <w:rFonts w:ascii="ＭＳ Ｐゴシック" w:eastAsia="ＭＳ Ｐゴシック" w:hAnsi="ＭＳ Ｐゴシック" w:hint="eastAsia"/>
          <w:color w:val="000000" w:themeColor="text1"/>
          <w:sz w:val="24"/>
          <w:szCs w:val="24"/>
        </w:rPr>
        <w:t>ので、食べ過ぎを防ぐためには、ゆっくりよく噛んで食べましょう。ゆっくりよく噛むためには、根菜類やきのこ・こんにゃく・海藻・豆などのように噛み応えのある食品をおかずに取り入れると効果的です。</w:t>
      </w:r>
    </w:p>
    <w:p w:rsidR="008234D7" w:rsidRPr="004C4472" w:rsidRDefault="008234D7" w:rsidP="008234D7">
      <w:pPr>
        <w:rPr>
          <w:rFonts w:asciiTheme="majorEastAsia" w:eastAsiaTheme="majorEastAsia" w:hAnsiTheme="majorEastAsia" w:cs="メイリオ"/>
          <w:color w:val="000000" w:themeColor="text1"/>
          <w:sz w:val="24"/>
          <w:szCs w:val="24"/>
        </w:rPr>
      </w:pPr>
      <w:r w:rsidRPr="004C4472">
        <w:rPr>
          <w:rFonts w:asciiTheme="majorEastAsia" w:eastAsiaTheme="majorEastAsia" w:hAnsiTheme="majorEastAsia" w:cs="メイリオ" w:hint="eastAsia"/>
          <w:color w:val="000000" w:themeColor="text1"/>
          <w:sz w:val="24"/>
          <w:szCs w:val="24"/>
        </w:rPr>
        <w:t xml:space="preserve">　</w:t>
      </w: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8234D7" w:rsidRPr="004C4472" w:rsidRDefault="008234D7" w:rsidP="008234D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それでは、３つめ、最後の質問です。</w:t>
      </w:r>
      <w:r w:rsidRPr="004C4472">
        <w:rPr>
          <w:rFonts w:ascii="ＭＳ Ｐゴシック" w:eastAsia="ＭＳ Ｐゴシック" w:hAnsi="ＭＳ Ｐゴシック" w:hint="eastAsia"/>
          <w:b/>
          <w:color w:val="000000" w:themeColor="text1"/>
          <w:sz w:val="24"/>
          <w:szCs w:val="24"/>
        </w:rPr>
        <w:t>「糖質オフダイエットをしようと思っています。糖質を全くとらなくなってもいいんでしょうか？」</w:t>
      </w:r>
      <w:r w:rsidRPr="004C4472">
        <w:rPr>
          <w:rFonts w:ascii="ＭＳ Ｐゴシック" w:eastAsia="ＭＳ Ｐゴシック" w:hAnsi="ＭＳ Ｐゴシック" w:hint="eastAsia"/>
          <w:color w:val="000000" w:themeColor="text1"/>
          <w:sz w:val="24"/>
          <w:szCs w:val="24"/>
        </w:rPr>
        <w:t>という質問です。いかがでしょうか。</w:t>
      </w:r>
    </w:p>
    <w:p w:rsidR="008234D7" w:rsidRPr="004C4472" w:rsidRDefault="008234D7" w:rsidP="008234D7">
      <w:pPr>
        <w:rPr>
          <w:rFonts w:ascii="ＭＳ Ｐゴシック" w:eastAsia="ＭＳ Ｐゴシック" w:hAnsi="ＭＳ Ｐゴシック"/>
          <w:color w:val="000000" w:themeColor="text1"/>
          <w:sz w:val="24"/>
          <w:szCs w:val="24"/>
        </w:rPr>
      </w:pPr>
    </w:p>
    <w:p w:rsidR="004D4785" w:rsidRDefault="004D4785" w:rsidP="004D4785">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8234D7" w:rsidRPr="004C4472" w:rsidRDefault="008234D7" w:rsidP="008234D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まず「糖質」とは、どのような栄養素かということについてお話ししたいと思います。「糖質」とは「炭水化物」から「食物繊維」を除いたものです。「糖質」は体内で吸収され、活動するためのエネルギー源となる栄養素です。砂糖をなどの甘いものを思い浮かべる方が多いかもしれませんが、甘いものだけでなく、ごはんやいもに含まれるデンプンも糖質の仲間です。糖質は、特に脳の主なエネルギー源です。不足が続くと、体力が低下し、疲れやすくなり、ふらつくなど生活に支障をきたします。さらに、糖質を全くとらないとなると、意識障害などがおこることがあります。</w:t>
      </w:r>
    </w:p>
    <w:p w:rsidR="008234D7" w:rsidRPr="004C4472" w:rsidRDefault="008234D7" w:rsidP="008234D7">
      <w:pPr>
        <w:rPr>
          <w:rFonts w:ascii="ＭＳ Ｐゴシック" w:eastAsia="ＭＳ Ｐゴシック" w:hAnsi="ＭＳ Ｐゴシック"/>
          <w:color w:val="000000" w:themeColor="text1"/>
          <w:sz w:val="24"/>
          <w:szCs w:val="24"/>
        </w:rPr>
      </w:pPr>
    </w:p>
    <w:p w:rsidR="004D4785" w:rsidRPr="00CD2A20" w:rsidRDefault="004D4785" w:rsidP="004D4785">
      <w:pPr>
        <w:rPr>
          <w:rFonts w:ascii="ＭＳ Ｐゴシック" w:eastAsia="ＭＳ Ｐゴシック" w:hAnsi="ＭＳ Ｐゴシック"/>
          <w:sz w:val="24"/>
          <w:szCs w:val="24"/>
        </w:rPr>
      </w:pPr>
      <w:r w:rsidRPr="00C61748">
        <w:rPr>
          <w:rFonts w:ascii="ＭＳ Ｐゴシック" w:eastAsia="ＭＳ Ｐゴシック" w:hAnsi="ＭＳ Ｐゴシック" w:hint="eastAsia"/>
          <w:sz w:val="24"/>
          <w:szCs w:val="24"/>
        </w:rPr>
        <w:t>【アナウンサー】</w:t>
      </w:r>
    </w:p>
    <w:p w:rsidR="008234D7" w:rsidRPr="004C4472" w:rsidRDefault="008234D7" w:rsidP="008234D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それは怖いですね。糖質を全くとらないのは体に良くないということですね。</w:t>
      </w:r>
    </w:p>
    <w:p w:rsidR="008234D7" w:rsidRPr="004C4472" w:rsidRDefault="008234D7" w:rsidP="008234D7">
      <w:pPr>
        <w:rPr>
          <w:rFonts w:ascii="ＭＳ Ｐゴシック" w:eastAsia="ＭＳ Ｐゴシック" w:hAnsi="ＭＳ Ｐゴシック"/>
          <w:color w:val="000000" w:themeColor="text1"/>
          <w:sz w:val="24"/>
          <w:szCs w:val="24"/>
        </w:rPr>
      </w:pPr>
    </w:p>
    <w:p w:rsidR="00B62D64" w:rsidRDefault="00B62D64" w:rsidP="00B62D64">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【職員】</w:t>
      </w:r>
    </w:p>
    <w:p w:rsidR="008234D7" w:rsidRPr="004C4472" w:rsidRDefault="008234D7" w:rsidP="008234D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糖質はとても大切な栄養素です。しかし、とり過ぎると肥満や生活習慣病を招く恐れがあります。摂りすぎに気を付けて、適量をとることを心がけたいですね。ダイエットのために主食を食べないという方もいらっしゃいますが、毎食、茶碗に軽く1杯程度は食べるようにしましょう。また、普段何気なく飲んでいる缶コーヒーやジュース、スポーツドリンクなどには糖質が多く含まれているので、とりすぎないよう気をつけましょう。</w:t>
      </w:r>
    </w:p>
    <w:p w:rsidR="008234D7" w:rsidRPr="004C4472" w:rsidRDefault="008234D7" w:rsidP="008234D7">
      <w:pPr>
        <w:rPr>
          <w:rFonts w:ascii="ＭＳ Ｐゴシック" w:eastAsia="ＭＳ Ｐゴシック" w:hAnsi="ＭＳ Ｐゴシック"/>
          <w:color w:val="000000" w:themeColor="text1"/>
          <w:sz w:val="24"/>
          <w:szCs w:val="24"/>
        </w:rPr>
      </w:pPr>
    </w:p>
    <w:p w:rsidR="008234D7" w:rsidRPr="004C4472" w:rsidRDefault="008234D7" w:rsidP="008234D7">
      <w:pPr>
        <w:rPr>
          <w:rFonts w:ascii="ＭＳ Ｐゴシック" w:eastAsia="ＭＳ Ｐゴシック" w:hAnsi="ＭＳ Ｐゴシック"/>
          <w:color w:val="000000" w:themeColor="text1"/>
          <w:sz w:val="24"/>
          <w:szCs w:val="24"/>
        </w:rPr>
      </w:pPr>
      <w:r w:rsidRPr="004C4472">
        <w:rPr>
          <w:rFonts w:ascii="ＭＳ Ｐゴシック" w:eastAsia="ＭＳ Ｐゴシック" w:hAnsi="ＭＳ Ｐゴシック" w:hint="eastAsia"/>
          <w:color w:val="000000" w:themeColor="text1"/>
          <w:sz w:val="24"/>
          <w:szCs w:val="24"/>
        </w:rPr>
        <w:t>【アナウンサー】</w:t>
      </w:r>
    </w:p>
    <w:p w:rsidR="00AA1338" w:rsidRPr="004C4472" w:rsidRDefault="008234D7" w:rsidP="008234D7">
      <w:pPr>
        <w:ind w:firstLineChars="100" w:firstLine="240"/>
        <w:rPr>
          <w:rFonts w:ascii="ＭＳ Ｐゴシック" w:eastAsia="ＭＳ Ｐゴシック" w:hAnsi="ＭＳ Ｐゴシック" w:cs="Times New Roman"/>
          <w:color w:val="000000" w:themeColor="text1"/>
          <w:sz w:val="24"/>
          <w:szCs w:val="24"/>
        </w:rPr>
      </w:pPr>
      <w:r w:rsidRPr="004C4472">
        <w:rPr>
          <w:rFonts w:ascii="ＭＳ Ｐゴシック" w:eastAsia="ＭＳ Ｐゴシック" w:hAnsi="ＭＳ Ｐゴシック" w:hint="eastAsia"/>
          <w:color w:val="000000" w:themeColor="text1"/>
          <w:sz w:val="24"/>
          <w:szCs w:val="24"/>
        </w:rPr>
        <w:t>まだ暑い日が多いので、水分補給は大切ですが、甘い飲み物の飲みすぎには気を付けないといけませんね。</w:t>
      </w:r>
      <w:r w:rsidRPr="004C4472">
        <w:rPr>
          <w:rFonts w:ascii="ＭＳ Ｐゴシック" w:eastAsia="ＭＳ Ｐゴシック" w:hAnsi="ＭＳ Ｐゴシック" w:cs="Arial" w:hint="eastAsia"/>
          <w:color w:val="000000" w:themeColor="text1"/>
          <w:sz w:val="24"/>
          <w:szCs w:val="24"/>
        </w:rPr>
        <w:t>本日は、</w:t>
      </w:r>
      <w:r w:rsidRPr="004C4472">
        <w:rPr>
          <w:rFonts w:ascii="ＭＳ Ｐゴシック" w:eastAsia="ＭＳ Ｐゴシック" w:hAnsi="ＭＳ Ｐゴシック" w:cs="Times New Roman" w:hint="eastAsia"/>
          <w:color w:val="000000" w:themeColor="text1"/>
          <w:sz w:val="26"/>
          <w:szCs w:val="26"/>
        </w:rPr>
        <w:t>「</w:t>
      </w:r>
      <w:r w:rsidRPr="004C4472">
        <w:rPr>
          <w:rFonts w:ascii="ＭＳ Ｐゴシック" w:eastAsia="ＭＳ Ｐゴシック" w:hAnsi="ＭＳ Ｐゴシック" w:cs="Times New Roman" w:hint="eastAsia"/>
          <w:color w:val="000000" w:themeColor="text1"/>
          <w:sz w:val="24"/>
          <w:szCs w:val="24"/>
        </w:rPr>
        <w:t>食からの健康づくり」をテーマに「たっぷり野菜、しっかり朝食」についてのお話を伺いました。9月に入ったとはいえ、まだまだ暑さが続いています。規則正しい食生活を心がけ、朝食と野菜をしっかり食べて、毎日を元気に過ごしましょう。本日はありがとうございました。</w:t>
      </w:r>
    </w:p>
    <w:sectPr w:rsidR="00AA1338" w:rsidRPr="004C4472" w:rsidSect="00B84AEC">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E6A" w:rsidRDefault="00DD7E6A" w:rsidP="001D248F">
      <w:r>
        <w:separator/>
      </w:r>
    </w:p>
  </w:endnote>
  <w:endnote w:type="continuationSeparator" w:id="0">
    <w:p w:rsidR="00DD7E6A" w:rsidRDefault="00DD7E6A" w:rsidP="001D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87552"/>
      <w:docPartObj>
        <w:docPartGallery w:val="Page Numbers (Bottom of Page)"/>
        <w:docPartUnique/>
      </w:docPartObj>
    </w:sdtPr>
    <w:sdtEndPr/>
    <w:sdtContent>
      <w:p w:rsidR="00DA4B66" w:rsidRDefault="00DA4B66">
        <w:pPr>
          <w:pStyle w:val="a5"/>
          <w:jc w:val="center"/>
        </w:pPr>
        <w:r>
          <w:fldChar w:fldCharType="begin"/>
        </w:r>
        <w:r>
          <w:instrText>PAGE   \* MERGEFORMAT</w:instrText>
        </w:r>
        <w:r>
          <w:fldChar w:fldCharType="separate"/>
        </w:r>
        <w:r w:rsidR="00960127" w:rsidRPr="00960127">
          <w:rPr>
            <w:noProof/>
            <w:lang w:val="ja-JP"/>
          </w:rPr>
          <w:t>1</w:t>
        </w:r>
        <w:r>
          <w:fldChar w:fldCharType="end"/>
        </w:r>
      </w:p>
    </w:sdtContent>
  </w:sdt>
  <w:p w:rsidR="00DA4B66" w:rsidRDefault="00DA4B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E6A" w:rsidRDefault="00DD7E6A" w:rsidP="001D248F">
      <w:r>
        <w:separator/>
      </w:r>
    </w:p>
  </w:footnote>
  <w:footnote w:type="continuationSeparator" w:id="0">
    <w:p w:rsidR="00DD7E6A" w:rsidRDefault="00DD7E6A" w:rsidP="001D2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A6CF2"/>
    <w:multiLevelType w:val="multilevel"/>
    <w:tmpl w:val="8CA8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1C3684"/>
    <w:multiLevelType w:val="hybridMultilevel"/>
    <w:tmpl w:val="8DEE62D4"/>
    <w:lvl w:ilvl="0" w:tplc="FCC261C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EC"/>
    <w:rsid w:val="00002190"/>
    <w:rsid w:val="00004C5D"/>
    <w:rsid w:val="0001020F"/>
    <w:rsid w:val="00011B63"/>
    <w:rsid w:val="00016154"/>
    <w:rsid w:val="000202A7"/>
    <w:rsid w:val="00021530"/>
    <w:rsid w:val="00022B9A"/>
    <w:rsid w:val="00023281"/>
    <w:rsid w:val="00023D6C"/>
    <w:rsid w:val="00023EC7"/>
    <w:rsid w:val="00024A63"/>
    <w:rsid w:val="00032200"/>
    <w:rsid w:val="00035EB9"/>
    <w:rsid w:val="00037393"/>
    <w:rsid w:val="000400C4"/>
    <w:rsid w:val="000559FC"/>
    <w:rsid w:val="00062FA2"/>
    <w:rsid w:val="0006360A"/>
    <w:rsid w:val="000642C7"/>
    <w:rsid w:val="000760F3"/>
    <w:rsid w:val="000771DB"/>
    <w:rsid w:val="00085038"/>
    <w:rsid w:val="000908CC"/>
    <w:rsid w:val="000A0381"/>
    <w:rsid w:val="000A03D8"/>
    <w:rsid w:val="000A152C"/>
    <w:rsid w:val="000A30A1"/>
    <w:rsid w:val="000A7467"/>
    <w:rsid w:val="000C1A8D"/>
    <w:rsid w:val="000C2FF4"/>
    <w:rsid w:val="000C4F3A"/>
    <w:rsid w:val="000C68E8"/>
    <w:rsid w:val="000C6B69"/>
    <w:rsid w:val="000D0996"/>
    <w:rsid w:val="000D7E9A"/>
    <w:rsid w:val="000E0363"/>
    <w:rsid w:val="000E29F9"/>
    <w:rsid w:val="000E3D03"/>
    <w:rsid w:val="000E57B8"/>
    <w:rsid w:val="000F1433"/>
    <w:rsid w:val="000F1907"/>
    <w:rsid w:val="000F3303"/>
    <w:rsid w:val="00100BEF"/>
    <w:rsid w:val="001015B8"/>
    <w:rsid w:val="00107464"/>
    <w:rsid w:val="00114699"/>
    <w:rsid w:val="00117578"/>
    <w:rsid w:val="00124B8A"/>
    <w:rsid w:val="00125888"/>
    <w:rsid w:val="0012648E"/>
    <w:rsid w:val="00132D30"/>
    <w:rsid w:val="00135A4A"/>
    <w:rsid w:val="00137D3E"/>
    <w:rsid w:val="00140794"/>
    <w:rsid w:val="00141C85"/>
    <w:rsid w:val="001440EE"/>
    <w:rsid w:val="00147FFB"/>
    <w:rsid w:val="00150A4B"/>
    <w:rsid w:val="0015475F"/>
    <w:rsid w:val="00157C7D"/>
    <w:rsid w:val="00170DA0"/>
    <w:rsid w:val="001711F3"/>
    <w:rsid w:val="001749CA"/>
    <w:rsid w:val="0017590A"/>
    <w:rsid w:val="001778B6"/>
    <w:rsid w:val="00181583"/>
    <w:rsid w:val="00182434"/>
    <w:rsid w:val="00184204"/>
    <w:rsid w:val="00186260"/>
    <w:rsid w:val="00186F9E"/>
    <w:rsid w:val="00191664"/>
    <w:rsid w:val="00192346"/>
    <w:rsid w:val="001A3BA3"/>
    <w:rsid w:val="001A4BD0"/>
    <w:rsid w:val="001A6FF4"/>
    <w:rsid w:val="001B03EB"/>
    <w:rsid w:val="001B05E1"/>
    <w:rsid w:val="001B6D9E"/>
    <w:rsid w:val="001C1DF2"/>
    <w:rsid w:val="001C54E1"/>
    <w:rsid w:val="001D1B04"/>
    <w:rsid w:val="001D248F"/>
    <w:rsid w:val="001D3BCD"/>
    <w:rsid w:val="001E454C"/>
    <w:rsid w:val="001E5F13"/>
    <w:rsid w:val="001E76E1"/>
    <w:rsid w:val="001F1272"/>
    <w:rsid w:val="001F2A69"/>
    <w:rsid w:val="001F48CE"/>
    <w:rsid w:val="001F5831"/>
    <w:rsid w:val="0020171E"/>
    <w:rsid w:val="00204796"/>
    <w:rsid w:val="00211C4F"/>
    <w:rsid w:val="002139D8"/>
    <w:rsid w:val="002164E1"/>
    <w:rsid w:val="00222383"/>
    <w:rsid w:val="0022390D"/>
    <w:rsid w:val="00223A33"/>
    <w:rsid w:val="002322D3"/>
    <w:rsid w:val="00237299"/>
    <w:rsid w:val="00237ECB"/>
    <w:rsid w:val="00241619"/>
    <w:rsid w:val="00246649"/>
    <w:rsid w:val="00247077"/>
    <w:rsid w:val="002618A9"/>
    <w:rsid w:val="002647E4"/>
    <w:rsid w:val="00265CF1"/>
    <w:rsid w:val="00266BC0"/>
    <w:rsid w:val="00271508"/>
    <w:rsid w:val="00272352"/>
    <w:rsid w:val="00273269"/>
    <w:rsid w:val="00290CA1"/>
    <w:rsid w:val="002933EC"/>
    <w:rsid w:val="002960F3"/>
    <w:rsid w:val="00296328"/>
    <w:rsid w:val="00296BCE"/>
    <w:rsid w:val="00296D8F"/>
    <w:rsid w:val="002A4307"/>
    <w:rsid w:val="002A608D"/>
    <w:rsid w:val="002A613C"/>
    <w:rsid w:val="002B1A99"/>
    <w:rsid w:val="002B44DF"/>
    <w:rsid w:val="002D527C"/>
    <w:rsid w:val="00315551"/>
    <w:rsid w:val="00316C5B"/>
    <w:rsid w:val="0031776B"/>
    <w:rsid w:val="00324978"/>
    <w:rsid w:val="00325980"/>
    <w:rsid w:val="00327010"/>
    <w:rsid w:val="003273B6"/>
    <w:rsid w:val="003278E8"/>
    <w:rsid w:val="003345EF"/>
    <w:rsid w:val="003345F8"/>
    <w:rsid w:val="003442AE"/>
    <w:rsid w:val="0034681F"/>
    <w:rsid w:val="00354A1D"/>
    <w:rsid w:val="00355A77"/>
    <w:rsid w:val="00355EB0"/>
    <w:rsid w:val="00357A88"/>
    <w:rsid w:val="0036429F"/>
    <w:rsid w:val="00365CF3"/>
    <w:rsid w:val="00382900"/>
    <w:rsid w:val="00382984"/>
    <w:rsid w:val="00390A6D"/>
    <w:rsid w:val="00397B98"/>
    <w:rsid w:val="003A276C"/>
    <w:rsid w:val="003A50D0"/>
    <w:rsid w:val="003B1637"/>
    <w:rsid w:val="003B3623"/>
    <w:rsid w:val="003B495E"/>
    <w:rsid w:val="003B5954"/>
    <w:rsid w:val="003C1FE4"/>
    <w:rsid w:val="003C2207"/>
    <w:rsid w:val="003C3C66"/>
    <w:rsid w:val="003D3B1C"/>
    <w:rsid w:val="003D41AA"/>
    <w:rsid w:val="003D69E4"/>
    <w:rsid w:val="003D6C84"/>
    <w:rsid w:val="003E042D"/>
    <w:rsid w:val="003E2658"/>
    <w:rsid w:val="003E34DB"/>
    <w:rsid w:val="003F4D7A"/>
    <w:rsid w:val="003F71E6"/>
    <w:rsid w:val="0040701D"/>
    <w:rsid w:val="00411028"/>
    <w:rsid w:val="00413489"/>
    <w:rsid w:val="00424497"/>
    <w:rsid w:val="00427E63"/>
    <w:rsid w:val="00431638"/>
    <w:rsid w:val="0043727E"/>
    <w:rsid w:val="00442361"/>
    <w:rsid w:val="004458C2"/>
    <w:rsid w:val="004463A5"/>
    <w:rsid w:val="00453C5E"/>
    <w:rsid w:val="00455948"/>
    <w:rsid w:val="00461C53"/>
    <w:rsid w:val="00487FEE"/>
    <w:rsid w:val="00491287"/>
    <w:rsid w:val="00492A98"/>
    <w:rsid w:val="00495224"/>
    <w:rsid w:val="004A338B"/>
    <w:rsid w:val="004B450F"/>
    <w:rsid w:val="004B5961"/>
    <w:rsid w:val="004B6EB0"/>
    <w:rsid w:val="004C4472"/>
    <w:rsid w:val="004C44B6"/>
    <w:rsid w:val="004C4D33"/>
    <w:rsid w:val="004C6A6D"/>
    <w:rsid w:val="004D3ED4"/>
    <w:rsid w:val="004D4785"/>
    <w:rsid w:val="004E3B2E"/>
    <w:rsid w:val="004E6A1F"/>
    <w:rsid w:val="004E727F"/>
    <w:rsid w:val="004E7CC9"/>
    <w:rsid w:val="004F008D"/>
    <w:rsid w:val="004F0809"/>
    <w:rsid w:val="004F51BB"/>
    <w:rsid w:val="005012B9"/>
    <w:rsid w:val="00501DA2"/>
    <w:rsid w:val="00506375"/>
    <w:rsid w:val="005170A5"/>
    <w:rsid w:val="005201B6"/>
    <w:rsid w:val="00523D8C"/>
    <w:rsid w:val="0052785F"/>
    <w:rsid w:val="00532A14"/>
    <w:rsid w:val="00532BDA"/>
    <w:rsid w:val="00533FF5"/>
    <w:rsid w:val="005367EB"/>
    <w:rsid w:val="00540AC4"/>
    <w:rsid w:val="00541776"/>
    <w:rsid w:val="00551181"/>
    <w:rsid w:val="00553517"/>
    <w:rsid w:val="00554473"/>
    <w:rsid w:val="00565612"/>
    <w:rsid w:val="00566A4A"/>
    <w:rsid w:val="0057043B"/>
    <w:rsid w:val="0058062C"/>
    <w:rsid w:val="00582257"/>
    <w:rsid w:val="00585793"/>
    <w:rsid w:val="00591993"/>
    <w:rsid w:val="0059526F"/>
    <w:rsid w:val="00596A25"/>
    <w:rsid w:val="005A042E"/>
    <w:rsid w:val="005A5741"/>
    <w:rsid w:val="005A7821"/>
    <w:rsid w:val="005B1335"/>
    <w:rsid w:val="005B14ED"/>
    <w:rsid w:val="005B2849"/>
    <w:rsid w:val="005B52DA"/>
    <w:rsid w:val="005C06CD"/>
    <w:rsid w:val="005C2578"/>
    <w:rsid w:val="005C6A58"/>
    <w:rsid w:val="005C6B06"/>
    <w:rsid w:val="005D05C6"/>
    <w:rsid w:val="005E388D"/>
    <w:rsid w:val="005F0144"/>
    <w:rsid w:val="005F1983"/>
    <w:rsid w:val="005F6391"/>
    <w:rsid w:val="00601220"/>
    <w:rsid w:val="0060379D"/>
    <w:rsid w:val="0060397E"/>
    <w:rsid w:val="00606036"/>
    <w:rsid w:val="00611394"/>
    <w:rsid w:val="006221B8"/>
    <w:rsid w:val="00623A69"/>
    <w:rsid w:val="00634F42"/>
    <w:rsid w:val="00654EC4"/>
    <w:rsid w:val="00655427"/>
    <w:rsid w:val="006556DA"/>
    <w:rsid w:val="00657BA9"/>
    <w:rsid w:val="00657DE7"/>
    <w:rsid w:val="006641C4"/>
    <w:rsid w:val="006658B4"/>
    <w:rsid w:val="00666A63"/>
    <w:rsid w:val="0067469D"/>
    <w:rsid w:val="00676BCE"/>
    <w:rsid w:val="006815AB"/>
    <w:rsid w:val="0068277B"/>
    <w:rsid w:val="006839F5"/>
    <w:rsid w:val="0068523D"/>
    <w:rsid w:val="00691CAD"/>
    <w:rsid w:val="00694299"/>
    <w:rsid w:val="006960DC"/>
    <w:rsid w:val="0069615B"/>
    <w:rsid w:val="00697825"/>
    <w:rsid w:val="006A18DE"/>
    <w:rsid w:val="006A6D79"/>
    <w:rsid w:val="006B1463"/>
    <w:rsid w:val="006C2F5D"/>
    <w:rsid w:val="006C31B7"/>
    <w:rsid w:val="006D040B"/>
    <w:rsid w:val="006D21A3"/>
    <w:rsid w:val="006D45FB"/>
    <w:rsid w:val="006D6878"/>
    <w:rsid w:val="006E0039"/>
    <w:rsid w:val="00700D60"/>
    <w:rsid w:val="007118E6"/>
    <w:rsid w:val="007222EC"/>
    <w:rsid w:val="00725B2F"/>
    <w:rsid w:val="00727839"/>
    <w:rsid w:val="007366AC"/>
    <w:rsid w:val="007375F7"/>
    <w:rsid w:val="007526C7"/>
    <w:rsid w:val="00752E56"/>
    <w:rsid w:val="00761139"/>
    <w:rsid w:val="00762FF3"/>
    <w:rsid w:val="00767A5E"/>
    <w:rsid w:val="00775622"/>
    <w:rsid w:val="007767C2"/>
    <w:rsid w:val="00783D23"/>
    <w:rsid w:val="00785C9D"/>
    <w:rsid w:val="00792E97"/>
    <w:rsid w:val="007964CB"/>
    <w:rsid w:val="00797387"/>
    <w:rsid w:val="007A0C22"/>
    <w:rsid w:val="007A4243"/>
    <w:rsid w:val="007B0EB5"/>
    <w:rsid w:val="007B14F6"/>
    <w:rsid w:val="007B16EE"/>
    <w:rsid w:val="007B36D9"/>
    <w:rsid w:val="007B6849"/>
    <w:rsid w:val="007B7FFB"/>
    <w:rsid w:val="007C314A"/>
    <w:rsid w:val="007C3710"/>
    <w:rsid w:val="007C459F"/>
    <w:rsid w:val="007C4FD6"/>
    <w:rsid w:val="007C6A0D"/>
    <w:rsid w:val="007D41E2"/>
    <w:rsid w:val="007D624B"/>
    <w:rsid w:val="007D68E2"/>
    <w:rsid w:val="007D72BD"/>
    <w:rsid w:val="007E11D0"/>
    <w:rsid w:val="007E1366"/>
    <w:rsid w:val="007E49A0"/>
    <w:rsid w:val="007E5CD9"/>
    <w:rsid w:val="007E6812"/>
    <w:rsid w:val="007F59B5"/>
    <w:rsid w:val="00803EEA"/>
    <w:rsid w:val="00807F4B"/>
    <w:rsid w:val="00815A29"/>
    <w:rsid w:val="00821FC5"/>
    <w:rsid w:val="008234D7"/>
    <w:rsid w:val="0082638A"/>
    <w:rsid w:val="0084341E"/>
    <w:rsid w:val="00844190"/>
    <w:rsid w:val="00844DB8"/>
    <w:rsid w:val="0086294E"/>
    <w:rsid w:val="00863440"/>
    <w:rsid w:val="00866EE7"/>
    <w:rsid w:val="00867C50"/>
    <w:rsid w:val="00873BB5"/>
    <w:rsid w:val="00877C34"/>
    <w:rsid w:val="00882F46"/>
    <w:rsid w:val="0088371C"/>
    <w:rsid w:val="00884552"/>
    <w:rsid w:val="00886B29"/>
    <w:rsid w:val="008951B1"/>
    <w:rsid w:val="00897C2F"/>
    <w:rsid w:val="008A0CEB"/>
    <w:rsid w:val="008A5AB6"/>
    <w:rsid w:val="008B3BF8"/>
    <w:rsid w:val="008B4553"/>
    <w:rsid w:val="008B73A5"/>
    <w:rsid w:val="008C7F6C"/>
    <w:rsid w:val="008D6B6A"/>
    <w:rsid w:val="008E3289"/>
    <w:rsid w:val="008E3855"/>
    <w:rsid w:val="008E4FBF"/>
    <w:rsid w:val="008F0726"/>
    <w:rsid w:val="008F2ACC"/>
    <w:rsid w:val="008F7B5B"/>
    <w:rsid w:val="008F7DE0"/>
    <w:rsid w:val="00900FE6"/>
    <w:rsid w:val="00903B95"/>
    <w:rsid w:val="009064AC"/>
    <w:rsid w:val="00907BED"/>
    <w:rsid w:val="00911823"/>
    <w:rsid w:val="0091345C"/>
    <w:rsid w:val="00916F61"/>
    <w:rsid w:val="0091710D"/>
    <w:rsid w:val="0092374B"/>
    <w:rsid w:val="00926E2A"/>
    <w:rsid w:val="00927301"/>
    <w:rsid w:val="009356A1"/>
    <w:rsid w:val="0093577B"/>
    <w:rsid w:val="00935EF2"/>
    <w:rsid w:val="009501A6"/>
    <w:rsid w:val="00952A4A"/>
    <w:rsid w:val="00956E16"/>
    <w:rsid w:val="00960127"/>
    <w:rsid w:val="0096244E"/>
    <w:rsid w:val="009642E6"/>
    <w:rsid w:val="00967B6F"/>
    <w:rsid w:val="00970A24"/>
    <w:rsid w:val="00974E3F"/>
    <w:rsid w:val="0098528B"/>
    <w:rsid w:val="00986A25"/>
    <w:rsid w:val="0098752E"/>
    <w:rsid w:val="009A05B5"/>
    <w:rsid w:val="009A3A91"/>
    <w:rsid w:val="009A41D9"/>
    <w:rsid w:val="009A7109"/>
    <w:rsid w:val="009B055E"/>
    <w:rsid w:val="009B08A8"/>
    <w:rsid w:val="009C6C03"/>
    <w:rsid w:val="009C79F5"/>
    <w:rsid w:val="009D3DD6"/>
    <w:rsid w:val="009D734B"/>
    <w:rsid w:val="009E4ADE"/>
    <w:rsid w:val="009E5B3F"/>
    <w:rsid w:val="009E6A24"/>
    <w:rsid w:val="009E6CD9"/>
    <w:rsid w:val="009F12DE"/>
    <w:rsid w:val="009F1685"/>
    <w:rsid w:val="00A105A3"/>
    <w:rsid w:val="00A132D1"/>
    <w:rsid w:val="00A143C2"/>
    <w:rsid w:val="00A144A8"/>
    <w:rsid w:val="00A2059E"/>
    <w:rsid w:val="00A205B1"/>
    <w:rsid w:val="00A2441B"/>
    <w:rsid w:val="00A27B72"/>
    <w:rsid w:val="00A35B13"/>
    <w:rsid w:val="00A37357"/>
    <w:rsid w:val="00A42B44"/>
    <w:rsid w:val="00A46DF4"/>
    <w:rsid w:val="00A500DF"/>
    <w:rsid w:val="00A55CB5"/>
    <w:rsid w:val="00A658AB"/>
    <w:rsid w:val="00A72F47"/>
    <w:rsid w:val="00A74DF3"/>
    <w:rsid w:val="00A83CF0"/>
    <w:rsid w:val="00A865FC"/>
    <w:rsid w:val="00A90CED"/>
    <w:rsid w:val="00A93DD1"/>
    <w:rsid w:val="00A9601A"/>
    <w:rsid w:val="00AA1338"/>
    <w:rsid w:val="00AA7A17"/>
    <w:rsid w:val="00AA7C52"/>
    <w:rsid w:val="00AB12C6"/>
    <w:rsid w:val="00AB44F0"/>
    <w:rsid w:val="00AB5D3B"/>
    <w:rsid w:val="00AC025F"/>
    <w:rsid w:val="00AC02E1"/>
    <w:rsid w:val="00AD0D5A"/>
    <w:rsid w:val="00AD1ADF"/>
    <w:rsid w:val="00AD1E4F"/>
    <w:rsid w:val="00AD2CAB"/>
    <w:rsid w:val="00AD4B10"/>
    <w:rsid w:val="00AE2D70"/>
    <w:rsid w:val="00AE3998"/>
    <w:rsid w:val="00AF010D"/>
    <w:rsid w:val="00AF0D8E"/>
    <w:rsid w:val="00AF3595"/>
    <w:rsid w:val="00B00B0B"/>
    <w:rsid w:val="00B0212F"/>
    <w:rsid w:val="00B0358A"/>
    <w:rsid w:val="00B07F38"/>
    <w:rsid w:val="00B16749"/>
    <w:rsid w:val="00B21F20"/>
    <w:rsid w:val="00B22FF2"/>
    <w:rsid w:val="00B339E1"/>
    <w:rsid w:val="00B37A94"/>
    <w:rsid w:val="00B43120"/>
    <w:rsid w:val="00B50E25"/>
    <w:rsid w:val="00B513FE"/>
    <w:rsid w:val="00B53F30"/>
    <w:rsid w:val="00B613C2"/>
    <w:rsid w:val="00B62D64"/>
    <w:rsid w:val="00B71020"/>
    <w:rsid w:val="00B82220"/>
    <w:rsid w:val="00B83E0A"/>
    <w:rsid w:val="00B84AEC"/>
    <w:rsid w:val="00B94A88"/>
    <w:rsid w:val="00BA02D3"/>
    <w:rsid w:val="00BA1FEC"/>
    <w:rsid w:val="00BA364B"/>
    <w:rsid w:val="00BA50F3"/>
    <w:rsid w:val="00BB2611"/>
    <w:rsid w:val="00BC164A"/>
    <w:rsid w:val="00BC2CB5"/>
    <w:rsid w:val="00BC4CCF"/>
    <w:rsid w:val="00BC65FA"/>
    <w:rsid w:val="00BD0031"/>
    <w:rsid w:val="00BD2611"/>
    <w:rsid w:val="00BD43F9"/>
    <w:rsid w:val="00BE234D"/>
    <w:rsid w:val="00BE59BC"/>
    <w:rsid w:val="00BF05E8"/>
    <w:rsid w:val="00BF0AA7"/>
    <w:rsid w:val="00BF12B6"/>
    <w:rsid w:val="00BF326D"/>
    <w:rsid w:val="00BF3454"/>
    <w:rsid w:val="00C01111"/>
    <w:rsid w:val="00C0192A"/>
    <w:rsid w:val="00C07C8E"/>
    <w:rsid w:val="00C16255"/>
    <w:rsid w:val="00C179D0"/>
    <w:rsid w:val="00C17D44"/>
    <w:rsid w:val="00C20C52"/>
    <w:rsid w:val="00C2737B"/>
    <w:rsid w:val="00C351DD"/>
    <w:rsid w:val="00C41B8E"/>
    <w:rsid w:val="00C5577D"/>
    <w:rsid w:val="00C60DC6"/>
    <w:rsid w:val="00C61748"/>
    <w:rsid w:val="00C64F4B"/>
    <w:rsid w:val="00C82BB3"/>
    <w:rsid w:val="00C82D94"/>
    <w:rsid w:val="00C85A33"/>
    <w:rsid w:val="00C86476"/>
    <w:rsid w:val="00C90EAF"/>
    <w:rsid w:val="00C929AD"/>
    <w:rsid w:val="00C96627"/>
    <w:rsid w:val="00C97C02"/>
    <w:rsid w:val="00CA1289"/>
    <w:rsid w:val="00CA32B3"/>
    <w:rsid w:val="00CA6D6B"/>
    <w:rsid w:val="00CB4535"/>
    <w:rsid w:val="00CB539A"/>
    <w:rsid w:val="00CB63FB"/>
    <w:rsid w:val="00CC26FE"/>
    <w:rsid w:val="00CC38C4"/>
    <w:rsid w:val="00CC3BED"/>
    <w:rsid w:val="00CD2A20"/>
    <w:rsid w:val="00CD5AEE"/>
    <w:rsid w:val="00CE11B4"/>
    <w:rsid w:val="00CE4EA8"/>
    <w:rsid w:val="00CE5273"/>
    <w:rsid w:val="00CE6F43"/>
    <w:rsid w:val="00CF0D16"/>
    <w:rsid w:val="00CF1FC6"/>
    <w:rsid w:val="00CF2236"/>
    <w:rsid w:val="00CF5931"/>
    <w:rsid w:val="00D00117"/>
    <w:rsid w:val="00D04CFE"/>
    <w:rsid w:val="00D14678"/>
    <w:rsid w:val="00D17D91"/>
    <w:rsid w:val="00D26B1F"/>
    <w:rsid w:val="00D2767B"/>
    <w:rsid w:val="00D32608"/>
    <w:rsid w:val="00D351B5"/>
    <w:rsid w:val="00D428E7"/>
    <w:rsid w:val="00D45038"/>
    <w:rsid w:val="00D45910"/>
    <w:rsid w:val="00D523C2"/>
    <w:rsid w:val="00D54175"/>
    <w:rsid w:val="00D54D8F"/>
    <w:rsid w:val="00D5544B"/>
    <w:rsid w:val="00D739F9"/>
    <w:rsid w:val="00D75704"/>
    <w:rsid w:val="00D768D7"/>
    <w:rsid w:val="00DA252E"/>
    <w:rsid w:val="00DA4B66"/>
    <w:rsid w:val="00DB3F2D"/>
    <w:rsid w:val="00DC063E"/>
    <w:rsid w:val="00DC066C"/>
    <w:rsid w:val="00DC07ED"/>
    <w:rsid w:val="00DC08F9"/>
    <w:rsid w:val="00DC72C7"/>
    <w:rsid w:val="00DD77AB"/>
    <w:rsid w:val="00DD7E6A"/>
    <w:rsid w:val="00DE265A"/>
    <w:rsid w:val="00DE3568"/>
    <w:rsid w:val="00DE4027"/>
    <w:rsid w:val="00DE4596"/>
    <w:rsid w:val="00DF56AA"/>
    <w:rsid w:val="00DF6693"/>
    <w:rsid w:val="00DF7B3C"/>
    <w:rsid w:val="00E01D81"/>
    <w:rsid w:val="00E235FC"/>
    <w:rsid w:val="00E23FCB"/>
    <w:rsid w:val="00E25FA1"/>
    <w:rsid w:val="00E300DB"/>
    <w:rsid w:val="00E400E6"/>
    <w:rsid w:val="00E40D10"/>
    <w:rsid w:val="00E4130A"/>
    <w:rsid w:val="00E4268A"/>
    <w:rsid w:val="00E42A15"/>
    <w:rsid w:val="00E45DFF"/>
    <w:rsid w:val="00E471B3"/>
    <w:rsid w:val="00E47CEF"/>
    <w:rsid w:val="00E5672E"/>
    <w:rsid w:val="00E67065"/>
    <w:rsid w:val="00E767A2"/>
    <w:rsid w:val="00E76A14"/>
    <w:rsid w:val="00E80FF8"/>
    <w:rsid w:val="00E8742D"/>
    <w:rsid w:val="00E91DB8"/>
    <w:rsid w:val="00E9674C"/>
    <w:rsid w:val="00EA2023"/>
    <w:rsid w:val="00EA2522"/>
    <w:rsid w:val="00EA7D4F"/>
    <w:rsid w:val="00EB0B35"/>
    <w:rsid w:val="00EB0B3E"/>
    <w:rsid w:val="00EB632C"/>
    <w:rsid w:val="00ED7122"/>
    <w:rsid w:val="00EE0E7D"/>
    <w:rsid w:val="00EE3B3F"/>
    <w:rsid w:val="00EE50AE"/>
    <w:rsid w:val="00EF0C4F"/>
    <w:rsid w:val="00EF519C"/>
    <w:rsid w:val="00F040E9"/>
    <w:rsid w:val="00F12329"/>
    <w:rsid w:val="00F125DF"/>
    <w:rsid w:val="00F13E53"/>
    <w:rsid w:val="00F169CD"/>
    <w:rsid w:val="00F23431"/>
    <w:rsid w:val="00F23456"/>
    <w:rsid w:val="00F25D3C"/>
    <w:rsid w:val="00F26DD5"/>
    <w:rsid w:val="00F339A3"/>
    <w:rsid w:val="00F371FD"/>
    <w:rsid w:val="00F376FC"/>
    <w:rsid w:val="00F45408"/>
    <w:rsid w:val="00F45696"/>
    <w:rsid w:val="00F64D78"/>
    <w:rsid w:val="00F679DC"/>
    <w:rsid w:val="00F720F8"/>
    <w:rsid w:val="00F74527"/>
    <w:rsid w:val="00F82232"/>
    <w:rsid w:val="00F82233"/>
    <w:rsid w:val="00F83D7F"/>
    <w:rsid w:val="00FA1718"/>
    <w:rsid w:val="00FB0C3B"/>
    <w:rsid w:val="00FB2BD6"/>
    <w:rsid w:val="00FB3920"/>
    <w:rsid w:val="00FB6301"/>
    <w:rsid w:val="00FB7377"/>
    <w:rsid w:val="00FC3938"/>
    <w:rsid w:val="00FD2D32"/>
    <w:rsid w:val="00FD5F16"/>
    <w:rsid w:val="00FE09DA"/>
    <w:rsid w:val="00FE2F2E"/>
    <w:rsid w:val="00FE3BF8"/>
    <w:rsid w:val="00FE641B"/>
    <w:rsid w:val="00FF31AE"/>
    <w:rsid w:val="00FF5C0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48F"/>
    <w:pPr>
      <w:tabs>
        <w:tab w:val="center" w:pos="4252"/>
        <w:tab w:val="right" w:pos="8504"/>
      </w:tabs>
      <w:snapToGrid w:val="0"/>
    </w:pPr>
  </w:style>
  <w:style w:type="character" w:customStyle="1" w:styleId="a4">
    <w:name w:val="ヘッダー (文字)"/>
    <w:basedOn w:val="a0"/>
    <w:link w:val="a3"/>
    <w:uiPriority w:val="99"/>
    <w:rsid w:val="001D248F"/>
  </w:style>
  <w:style w:type="paragraph" w:styleId="a5">
    <w:name w:val="footer"/>
    <w:basedOn w:val="a"/>
    <w:link w:val="a6"/>
    <w:uiPriority w:val="99"/>
    <w:unhideWhenUsed/>
    <w:rsid w:val="001D248F"/>
    <w:pPr>
      <w:tabs>
        <w:tab w:val="center" w:pos="4252"/>
        <w:tab w:val="right" w:pos="8504"/>
      </w:tabs>
      <w:snapToGrid w:val="0"/>
    </w:pPr>
  </w:style>
  <w:style w:type="character" w:customStyle="1" w:styleId="a6">
    <w:name w:val="フッター (文字)"/>
    <w:basedOn w:val="a0"/>
    <w:link w:val="a5"/>
    <w:uiPriority w:val="99"/>
    <w:rsid w:val="001D248F"/>
  </w:style>
  <w:style w:type="paragraph" w:styleId="a7">
    <w:name w:val="Balloon Text"/>
    <w:basedOn w:val="a"/>
    <w:link w:val="a8"/>
    <w:uiPriority w:val="99"/>
    <w:semiHidden/>
    <w:unhideWhenUsed/>
    <w:rsid w:val="006D6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78"/>
    <w:rPr>
      <w:rFonts w:asciiTheme="majorHAnsi" w:eastAsiaTheme="majorEastAsia" w:hAnsiTheme="majorHAnsi" w:cstheme="majorBidi"/>
      <w:sz w:val="18"/>
      <w:szCs w:val="18"/>
    </w:rPr>
  </w:style>
  <w:style w:type="character" w:styleId="a9">
    <w:name w:val="Hyperlink"/>
    <w:basedOn w:val="a0"/>
    <w:uiPriority w:val="99"/>
    <w:semiHidden/>
    <w:unhideWhenUsed/>
    <w:rsid w:val="0088371C"/>
    <w:rPr>
      <w:color w:val="0061BF"/>
      <w:u w:val="single"/>
    </w:rPr>
  </w:style>
  <w:style w:type="paragraph" w:styleId="aa">
    <w:name w:val="List Paragraph"/>
    <w:basedOn w:val="a"/>
    <w:uiPriority w:val="34"/>
    <w:qFormat/>
    <w:rsid w:val="009C79F5"/>
    <w:pPr>
      <w:ind w:leftChars="400" w:left="840"/>
    </w:pPr>
  </w:style>
  <w:style w:type="paragraph" w:styleId="ab">
    <w:name w:val="Date"/>
    <w:basedOn w:val="a"/>
    <w:next w:val="a"/>
    <w:link w:val="ac"/>
    <w:uiPriority w:val="99"/>
    <w:semiHidden/>
    <w:unhideWhenUsed/>
    <w:rsid w:val="00EA2023"/>
  </w:style>
  <w:style w:type="character" w:customStyle="1" w:styleId="ac">
    <w:name w:val="日付 (文字)"/>
    <w:basedOn w:val="a0"/>
    <w:link w:val="ab"/>
    <w:uiPriority w:val="99"/>
    <w:semiHidden/>
    <w:rsid w:val="00EA2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48F"/>
    <w:pPr>
      <w:tabs>
        <w:tab w:val="center" w:pos="4252"/>
        <w:tab w:val="right" w:pos="8504"/>
      </w:tabs>
      <w:snapToGrid w:val="0"/>
    </w:pPr>
  </w:style>
  <w:style w:type="character" w:customStyle="1" w:styleId="a4">
    <w:name w:val="ヘッダー (文字)"/>
    <w:basedOn w:val="a0"/>
    <w:link w:val="a3"/>
    <w:uiPriority w:val="99"/>
    <w:rsid w:val="001D248F"/>
  </w:style>
  <w:style w:type="paragraph" w:styleId="a5">
    <w:name w:val="footer"/>
    <w:basedOn w:val="a"/>
    <w:link w:val="a6"/>
    <w:uiPriority w:val="99"/>
    <w:unhideWhenUsed/>
    <w:rsid w:val="001D248F"/>
    <w:pPr>
      <w:tabs>
        <w:tab w:val="center" w:pos="4252"/>
        <w:tab w:val="right" w:pos="8504"/>
      </w:tabs>
      <w:snapToGrid w:val="0"/>
    </w:pPr>
  </w:style>
  <w:style w:type="character" w:customStyle="1" w:styleId="a6">
    <w:name w:val="フッター (文字)"/>
    <w:basedOn w:val="a0"/>
    <w:link w:val="a5"/>
    <w:uiPriority w:val="99"/>
    <w:rsid w:val="001D248F"/>
  </w:style>
  <w:style w:type="paragraph" w:styleId="a7">
    <w:name w:val="Balloon Text"/>
    <w:basedOn w:val="a"/>
    <w:link w:val="a8"/>
    <w:uiPriority w:val="99"/>
    <w:semiHidden/>
    <w:unhideWhenUsed/>
    <w:rsid w:val="006D6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78"/>
    <w:rPr>
      <w:rFonts w:asciiTheme="majorHAnsi" w:eastAsiaTheme="majorEastAsia" w:hAnsiTheme="majorHAnsi" w:cstheme="majorBidi"/>
      <w:sz w:val="18"/>
      <w:szCs w:val="18"/>
    </w:rPr>
  </w:style>
  <w:style w:type="character" w:styleId="a9">
    <w:name w:val="Hyperlink"/>
    <w:basedOn w:val="a0"/>
    <w:uiPriority w:val="99"/>
    <w:semiHidden/>
    <w:unhideWhenUsed/>
    <w:rsid w:val="0088371C"/>
    <w:rPr>
      <w:color w:val="0061BF"/>
      <w:u w:val="single"/>
    </w:rPr>
  </w:style>
  <w:style w:type="paragraph" w:styleId="aa">
    <w:name w:val="List Paragraph"/>
    <w:basedOn w:val="a"/>
    <w:uiPriority w:val="34"/>
    <w:qFormat/>
    <w:rsid w:val="009C79F5"/>
    <w:pPr>
      <w:ind w:leftChars="400" w:left="840"/>
    </w:pPr>
  </w:style>
  <w:style w:type="paragraph" w:styleId="ab">
    <w:name w:val="Date"/>
    <w:basedOn w:val="a"/>
    <w:next w:val="a"/>
    <w:link w:val="ac"/>
    <w:uiPriority w:val="99"/>
    <w:semiHidden/>
    <w:unhideWhenUsed/>
    <w:rsid w:val="00EA2023"/>
  </w:style>
  <w:style w:type="character" w:customStyle="1" w:styleId="ac">
    <w:name w:val="日付 (文字)"/>
    <w:basedOn w:val="a0"/>
    <w:link w:val="ab"/>
    <w:uiPriority w:val="99"/>
    <w:semiHidden/>
    <w:rsid w:val="00EA2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6693">
      <w:bodyDiv w:val="1"/>
      <w:marLeft w:val="0"/>
      <w:marRight w:val="0"/>
      <w:marTop w:val="0"/>
      <w:marBottom w:val="0"/>
      <w:divBdr>
        <w:top w:val="none" w:sz="0" w:space="0" w:color="auto"/>
        <w:left w:val="none" w:sz="0" w:space="0" w:color="auto"/>
        <w:bottom w:val="none" w:sz="0" w:space="0" w:color="auto"/>
        <w:right w:val="none" w:sz="0" w:space="0" w:color="auto"/>
      </w:divBdr>
    </w:div>
    <w:div w:id="456946178">
      <w:bodyDiv w:val="1"/>
      <w:marLeft w:val="0"/>
      <w:marRight w:val="0"/>
      <w:marTop w:val="0"/>
      <w:marBottom w:val="0"/>
      <w:divBdr>
        <w:top w:val="none" w:sz="0" w:space="0" w:color="auto"/>
        <w:left w:val="none" w:sz="0" w:space="0" w:color="auto"/>
        <w:bottom w:val="none" w:sz="0" w:space="0" w:color="auto"/>
        <w:right w:val="none" w:sz="0" w:space="0" w:color="auto"/>
      </w:divBdr>
      <w:divsChild>
        <w:div w:id="1133206915">
          <w:marLeft w:val="2"/>
          <w:marRight w:val="2"/>
          <w:marTop w:val="150"/>
          <w:marBottom w:val="150"/>
          <w:divBdr>
            <w:top w:val="none" w:sz="0" w:space="0" w:color="auto"/>
            <w:left w:val="none" w:sz="0" w:space="0" w:color="auto"/>
            <w:bottom w:val="none" w:sz="0" w:space="0" w:color="auto"/>
            <w:right w:val="none" w:sz="0" w:space="0" w:color="auto"/>
          </w:divBdr>
          <w:divsChild>
            <w:div w:id="10278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3785">
      <w:bodyDiv w:val="1"/>
      <w:marLeft w:val="0"/>
      <w:marRight w:val="0"/>
      <w:marTop w:val="0"/>
      <w:marBottom w:val="0"/>
      <w:divBdr>
        <w:top w:val="none" w:sz="0" w:space="0" w:color="auto"/>
        <w:left w:val="none" w:sz="0" w:space="0" w:color="auto"/>
        <w:bottom w:val="none" w:sz="0" w:space="0" w:color="auto"/>
        <w:right w:val="none" w:sz="0" w:space="0" w:color="auto"/>
      </w:divBdr>
      <w:divsChild>
        <w:div w:id="1025640156">
          <w:marLeft w:val="0"/>
          <w:marRight w:val="0"/>
          <w:marTop w:val="0"/>
          <w:marBottom w:val="0"/>
          <w:divBdr>
            <w:top w:val="none" w:sz="0" w:space="0" w:color="auto"/>
            <w:left w:val="none" w:sz="0" w:space="0" w:color="auto"/>
            <w:bottom w:val="none" w:sz="0" w:space="0" w:color="auto"/>
            <w:right w:val="none" w:sz="0" w:space="0" w:color="auto"/>
          </w:divBdr>
          <w:divsChild>
            <w:div w:id="111750005">
              <w:marLeft w:val="0"/>
              <w:marRight w:val="0"/>
              <w:marTop w:val="0"/>
              <w:marBottom w:val="0"/>
              <w:divBdr>
                <w:top w:val="none" w:sz="0" w:space="0" w:color="auto"/>
                <w:left w:val="none" w:sz="0" w:space="0" w:color="auto"/>
                <w:bottom w:val="none" w:sz="0" w:space="0" w:color="auto"/>
                <w:right w:val="none" w:sz="0" w:space="0" w:color="auto"/>
              </w:divBdr>
              <w:divsChild>
                <w:div w:id="57024247">
                  <w:marLeft w:val="0"/>
                  <w:marRight w:val="0"/>
                  <w:marTop w:val="0"/>
                  <w:marBottom w:val="0"/>
                  <w:divBdr>
                    <w:top w:val="none" w:sz="0" w:space="0" w:color="auto"/>
                    <w:left w:val="none" w:sz="0" w:space="0" w:color="auto"/>
                    <w:bottom w:val="none" w:sz="0" w:space="0" w:color="auto"/>
                    <w:right w:val="none" w:sz="0" w:space="0" w:color="auto"/>
                  </w:divBdr>
                  <w:divsChild>
                    <w:div w:id="1072775656">
                      <w:marLeft w:val="3225"/>
                      <w:marRight w:val="0"/>
                      <w:marTop w:val="0"/>
                      <w:marBottom w:val="0"/>
                      <w:divBdr>
                        <w:top w:val="single" w:sz="6" w:space="2" w:color="EBEBEB"/>
                        <w:left w:val="single" w:sz="6" w:space="2" w:color="EBEBEB"/>
                        <w:bottom w:val="single" w:sz="6" w:space="2" w:color="EBEBEB"/>
                        <w:right w:val="single" w:sz="6" w:space="2" w:color="EBEBEB"/>
                      </w:divBdr>
                      <w:divsChild>
                        <w:div w:id="888103804">
                          <w:marLeft w:val="0"/>
                          <w:marRight w:val="0"/>
                          <w:marTop w:val="0"/>
                          <w:marBottom w:val="0"/>
                          <w:divBdr>
                            <w:top w:val="none" w:sz="0" w:space="0" w:color="auto"/>
                            <w:left w:val="none" w:sz="0" w:space="0" w:color="auto"/>
                            <w:bottom w:val="none" w:sz="0" w:space="0" w:color="auto"/>
                            <w:right w:val="none" w:sz="0" w:space="0" w:color="auto"/>
                          </w:divBdr>
                          <w:divsChild>
                            <w:div w:id="1374191596">
                              <w:marLeft w:val="0"/>
                              <w:marRight w:val="0"/>
                              <w:marTop w:val="225"/>
                              <w:marBottom w:val="225"/>
                              <w:divBdr>
                                <w:top w:val="none" w:sz="0" w:space="0" w:color="auto"/>
                                <w:left w:val="none" w:sz="0" w:space="0" w:color="auto"/>
                                <w:bottom w:val="none" w:sz="0" w:space="0" w:color="auto"/>
                                <w:right w:val="none" w:sz="0" w:space="0" w:color="auto"/>
                              </w:divBdr>
                              <w:divsChild>
                                <w:div w:id="597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195860">
      <w:bodyDiv w:val="1"/>
      <w:marLeft w:val="0"/>
      <w:marRight w:val="0"/>
      <w:marTop w:val="0"/>
      <w:marBottom w:val="0"/>
      <w:divBdr>
        <w:top w:val="none" w:sz="0" w:space="0" w:color="auto"/>
        <w:left w:val="none" w:sz="0" w:space="0" w:color="auto"/>
        <w:bottom w:val="none" w:sz="0" w:space="0" w:color="auto"/>
        <w:right w:val="none" w:sz="0" w:space="0" w:color="auto"/>
      </w:divBdr>
    </w:div>
    <w:div w:id="1127896877">
      <w:bodyDiv w:val="1"/>
      <w:marLeft w:val="0"/>
      <w:marRight w:val="0"/>
      <w:marTop w:val="0"/>
      <w:marBottom w:val="0"/>
      <w:divBdr>
        <w:top w:val="none" w:sz="0" w:space="0" w:color="auto"/>
        <w:left w:val="none" w:sz="0" w:space="0" w:color="auto"/>
        <w:bottom w:val="none" w:sz="0" w:space="0" w:color="auto"/>
        <w:right w:val="none" w:sz="0" w:space="0" w:color="auto"/>
      </w:divBdr>
      <w:divsChild>
        <w:div w:id="1934972569">
          <w:marLeft w:val="0"/>
          <w:marRight w:val="0"/>
          <w:marTop w:val="0"/>
          <w:marBottom w:val="0"/>
          <w:divBdr>
            <w:top w:val="none" w:sz="0" w:space="0" w:color="auto"/>
            <w:left w:val="none" w:sz="0" w:space="0" w:color="auto"/>
            <w:bottom w:val="none" w:sz="0" w:space="0" w:color="auto"/>
            <w:right w:val="none" w:sz="0" w:space="0" w:color="auto"/>
          </w:divBdr>
          <w:divsChild>
            <w:div w:id="1236084868">
              <w:marLeft w:val="0"/>
              <w:marRight w:val="0"/>
              <w:marTop w:val="0"/>
              <w:marBottom w:val="0"/>
              <w:divBdr>
                <w:top w:val="none" w:sz="0" w:space="0" w:color="auto"/>
                <w:left w:val="none" w:sz="0" w:space="0" w:color="auto"/>
                <w:bottom w:val="none" w:sz="0" w:space="0" w:color="auto"/>
                <w:right w:val="none" w:sz="0" w:space="0" w:color="auto"/>
              </w:divBdr>
              <w:divsChild>
                <w:div w:id="138350438">
                  <w:marLeft w:val="0"/>
                  <w:marRight w:val="0"/>
                  <w:marTop w:val="0"/>
                  <w:marBottom w:val="0"/>
                  <w:divBdr>
                    <w:top w:val="none" w:sz="0" w:space="0" w:color="auto"/>
                    <w:left w:val="none" w:sz="0" w:space="0" w:color="auto"/>
                    <w:bottom w:val="none" w:sz="0" w:space="0" w:color="auto"/>
                    <w:right w:val="none" w:sz="0" w:space="0" w:color="auto"/>
                  </w:divBdr>
                  <w:divsChild>
                    <w:div w:id="940919193">
                      <w:marLeft w:val="0"/>
                      <w:marRight w:val="0"/>
                      <w:marTop w:val="0"/>
                      <w:marBottom w:val="0"/>
                      <w:divBdr>
                        <w:top w:val="none" w:sz="0" w:space="0" w:color="auto"/>
                        <w:left w:val="none" w:sz="0" w:space="0" w:color="auto"/>
                        <w:bottom w:val="none" w:sz="0" w:space="0" w:color="auto"/>
                        <w:right w:val="none" w:sz="0" w:space="0" w:color="auto"/>
                      </w:divBdr>
                      <w:divsChild>
                        <w:div w:id="536700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08980963">
      <w:bodyDiv w:val="1"/>
      <w:marLeft w:val="0"/>
      <w:marRight w:val="0"/>
      <w:marTop w:val="0"/>
      <w:marBottom w:val="0"/>
      <w:divBdr>
        <w:top w:val="none" w:sz="0" w:space="0" w:color="auto"/>
        <w:left w:val="none" w:sz="0" w:space="0" w:color="auto"/>
        <w:bottom w:val="none" w:sz="0" w:space="0" w:color="auto"/>
        <w:right w:val="none" w:sz="0" w:space="0" w:color="auto"/>
      </w:divBdr>
    </w:div>
    <w:div w:id="1743941633">
      <w:bodyDiv w:val="1"/>
      <w:marLeft w:val="0"/>
      <w:marRight w:val="0"/>
      <w:marTop w:val="0"/>
      <w:marBottom w:val="0"/>
      <w:divBdr>
        <w:top w:val="none" w:sz="0" w:space="0" w:color="auto"/>
        <w:left w:val="none" w:sz="0" w:space="0" w:color="auto"/>
        <w:bottom w:val="none" w:sz="0" w:space="0" w:color="auto"/>
        <w:right w:val="none" w:sz="0" w:space="0" w:color="auto"/>
      </w:divBdr>
      <w:divsChild>
        <w:div w:id="927154710">
          <w:marLeft w:val="0"/>
          <w:marRight w:val="0"/>
          <w:marTop w:val="0"/>
          <w:marBottom w:val="225"/>
          <w:divBdr>
            <w:top w:val="none" w:sz="0" w:space="0" w:color="auto"/>
            <w:left w:val="none" w:sz="0" w:space="0" w:color="auto"/>
            <w:bottom w:val="none" w:sz="0" w:space="0" w:color="auto"/>
            <w:right w:val="none" w:sz="0" w:space="0" w:color="auto"/>
          </w:divBdr>
          <w:divsChild>
            <w:div w:id="869992947">
              <w:marLeft w:val="0"/>
              <w:marRight w:val="0"/>
              <w:marTop w:val="0"/>
              <w:marBottom w:val="0"/>
              <w:divBdr>
                <w:top w:val="none" w:sz="0" w:space="0" w:color="auto"/>
                <w:left w:val="none" w:sz="0" w:space="0" w:color="auto"/>
                <w:bottom w:val="none" w:sz="0" w:space="0" w:color="auto"/>
                <w:right w:val="none" w:sz="0" w:space="0" w:color="auto"/>
              </w:divBdr>
              <w:divsChild>
                <w:div w:id="886645687">
                  <w:marLeft w:val="0"/>
                  <w:marRight w:val="0"/>
                  <w:marTop w:val="0"/>
                  <w:marBottom w:val="0"/>
                  <w:divBdr>
                    <w:top w:val="none" w:sz="0" w:space="0" w:color="auto"/>
                    <w:left w:val="none" w:sz="0" w:space="0" w:color="auto"/>
                    <w:bottom w:val="none" w:sz="0" w:space="0" w:color="auto"/>
                    <w:right w:val="none" w:sz="0" w:space="0" w:color="auto"/>
                  </w:divBdr>
                  <w:divsChild>
                    <w:div w:id="1987322623">
                      <w:marLeft w:val="0"/>
                      <w:marRight w:val="0"/>
                      <w:marTop w:val="0"/>
                      <w:marBottom w:val="0"/>
                      <w:divBdr>
                        <w:top w:val="none" w:sz="0" w:space="0" w:color="auto"/>
                        <w:left w:val="none" w:sz="0" w:space="0" w:color="auto"/>
                        <w:bottom w:val="none" w:sz="0" w:space="0" w:color="auto"/>
                        <w:right w:val="none" w:sz="0" w:space="0" w:color="auto"/>
                      </w:divBdr>
                      <w:divsChild>
                        <w:div w:id="1812090355">
                          <w:marLeft w:val="0"/>
                          <w:marRight w:val="0"/>
                          <w:marTop w:val="0"/>
                          <w:marBottom w:val="0"/>
                          <w:divBdr>
                            <w:top w:val="none" w:sz="0" w:space="0" w:color="auto"/>
                            <w:left w:val="none" w:sz="0" w:space="0" w:color="auto"/>
                            <w:bottom w:val="none" w:sz="0" w:space="0" w:color="auto"/>
                            <w:right w:val="none" w:sz="0" w:space="0" w:color="auto"/>
                          </w:divBdr>
                          <w:divsChild>
                            <w:div w:id="11998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45564">
      <w:bodyDiv w:val="1"/>
      <w:marLeft w:val="0"/>
      <w:marRight w:val="0"/>
      <w:marTop w:val="0"/>
      <w:marBottom w:val="0"/>
      <w:divBdr>
        <w:top w:val="none" w:sz="0" w:space="0" w:color="auto"/>
        <w:left w:val="none" w:sz="0" w:space="0" w:color="auto"/>
        <w:bottom w:val="none" w:sz="0" w:space="0" w:color="auto"/>
        <w:right w:val="none" w:sz="0" w:space="0" w:color="auto"/>
      </w:divBdr>
      <w:divsChild>
        <w:div w:id="1253468864">
          <w:marLeft w:val="0"/>
          <w:marRight w:val="0"/>
          <w:marTop w:val="0"/>
          <w:marBottom w:val="0"/>
          <w:divBdr>
            <w:top w:val="none" w:sz="0" w:space="0" w:color="auto"/>
            <w:left w:val="none" w:sz="0" w:space="0" w:color="auto"/>
            <w:bottom w:val="none" w:sz="0" w:space="0" w:color="auto"/>
            <w:right w:val="none" w:sz="0" w:space="0" w:color="auto"/>
          </w:divBdr>
          <w:divsChild>
            <w:div w:id="330186024">
              <w:marLeft w:val="0"/>
              <w:marRight w:val="0"/>
              <w:marTop w:val="0"/>
              <w:marBottom w:val="0"/>
              <w:divBdr>
                <w:top w:val="none" w:sz="0" w:space="0" w:color="auto"/>
                <w:left w:val="none" w:sz="0" w:space="0" w:color="auto"/>
                <w:bottom w:val="none" w:sz="0" w:space="0" w:color="auto"/>
                <w:right w:val="none" w:sz="0" w:space="0" w:color="auto"/>
              </w:divBdr>
              <w:divsChild>
                <w:div w:id="98188119">
                  <w:marLeft w:val="0"/>
                  <w:marRight w:val="0"/>
                  <w:marTop w:val="0"/>
                  <w:marBottom w:val="0"/>
                  <w:divBdr>
                    <w:top w:val="none" w:sz="0" w:space="0" w:color="auto"/>
                    <w:left w:val="none" w:sz="0" w:space="0" w:color="auto"/>
                    <w:bottom w:val="none" w:sz="0" w:space="0" w:color="auto"/>
                    <w:right w:val="none" w:sz="0" w:space="0" w:color="auto"/>
                  </w:divBdr>
                  <w:divsChild>
                    <w:div w:id="1726222828">
                      <w:marLeft w:val="0"/>
                      <w:marRight w:val="0"/>
                      <w:marTop w:val="0"/>
                      <w:marBottom w:val="150"/>
                      <w:divBdr>
                        <w:top w:val="single" w:sz="6" w:space="0" w:color="E2DCCA"/>
                        <w:left w:val="single" w:sz="6" w:space="0" w:color="E2DCCA"/>
                        <w:bottom w:val="single" w:sz="6" w:space="0" w:color="E2DCCA"/>
                        <w:right w:val="single" w:sz="6" w:space="0" w:color="E2DCCA"/>
                      </w:divBdr>
                      <w:divsChild>
                        <w:div w:id="1991708922">
                          <w:marLeft w:val="0"/>
                          <w:marRight w:val="0"/>
                          <w:marTop w:val="0"/>
                          <w:marBottom w:val="0"/>
                          <w:divBdr>
                            <w:top w:val="none" w:sz="0" w:space="0" w:color="auto"/>
                            <w:left w:val="none" w:sz="0" w:space="0" w:color="auto"/>
                            <w:bottom w:val="none" w:sz="0" w:space="0" w:color="auto"/>
                            <w:right w:val="none" w:sz="0" w:space="0" w:color="auto"/>
                          </w:divBdr>
                          <w:divsChild>
                            <w:div w:id="16389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DD67-1994-4FB0-AABA-FDD4729F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5130</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2018-08-23T03:02:00Z</cp:lastPrinted>
  <dcterms:created xsi:type="dcterms:W3CDTF">2019-10-10T08:11:00Z</dcterms:created>
  <dcterms:modified xsi:type="dcterms:W3CDTF">2019-10-10T08:11:00Z</dcterms:modified>
</cp:coreProperties>
</file>