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C04E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>第</w:t>
      </w:r>
      <w:r>
        <w:rPr>
          <w:rFonts w:hAnsi="Century"/>
          <w:lang w:eastAsia="zh-TW"/>
        </w:rPr>
        <w:t>30</w:t>
      </w:r>
      <w:r>
        <w:rPr>
          <w:rFonts w:hAnsi="Century" w:hint="eastAsia"/>
          <w:lang w:eastAsia="zh-TW"/>
        </w:rPr>
        <w:t>号様式</w:t>
      </w:r>
      <w:r>
        <w:rPr>
          <w:rFonts w:hAnsi="Century"/>
          <w:lang w:eastAsia="zh-TW"/>
        </w:rPr>
        <w:t>(</w:t>
      </w:r>
      <w:r>
        <w:rPr>
          <w:rFonts w:hAnsi="Century" w:hint="eastAsia"/>
          <w:lang w:eastAsia="zh-TW"/>
        </w:rPr>
        <w:t>第</w:t>
      </w:r>
      <w:r>
        <w:rPr>
          <w:rFonts w:hAnsi="Century"/>
          <w:lang w:eastAsia="zh-TW"/>
        </w:rPr>
        <w:t>25</w:t>
      </w:r>
      <w:r>
        <w:rPr>
          <w:rFonts w:hAnsi="Century" w:hint="eastAsia"/>
          <w:lang w:eastAsia="zh-TW"/>
        </w:rPr>
        <w:t>条関係</w:t>
      </w:r>
      <w:r>
        <w:rPr>
          <w:rFonts w:hAnsi="Century"/>
          <w:lang w:eastAsia="zh-TW"/>
        </w:rPr>
        <w:t>)</w:t>
      </w:r>
    </w:p>
    <w:p w14:paraId="75332695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>年　　月　　日</w:t>
      </w:r>
    </w:p>
    <w:p w14:paraId="465C0F73" w14:textId="38C0C486" w:rsidR="0072245E" w:rsidRDefault="0072245E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  <w:lang w:eastAsia="zh-TW"/>
        </w:rPr>
      </w:pPr>
      <w:r>
        <w:rPr>
          <w:rFonts w:hAnsi="Century" w:hint="eastAsia"/>
          <w:lang w:eastAsia="zh-TW"/>
        </w:rPr>
        <w:t xml:space="preserve">　　東京都</w:t>
      </w:r>
      <w:r w:rsidR="006D58F2" w:rsidRPr="006D58F2">
        <w:rPr>
          <w:rFonts w:hAnsi="Century" w:hint="eastAsia"/>
          <w:lang w:eastAsia="zh-TW"/>
        </w:rPr>
        <w:t>西多摩保健所長</w:t>
      </w:r>
      <w:r>
        <w:rPr>
          <w:rFonts w:hAnsi="Century" w:hint="eastAsia"/>
          <w:lang w:eastAsia="zh-TW"/>
        </w:rPr>
        <w:t xml:space="preserve">　　　　殿</w:t>
      </w:r>
    </w:p>
    <w:p w14:paraId="54C98937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52A1E609" w14:textId="3124CB16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836909">
        <w:rPr>
          <w:rFonts w:hAnsi="Century" w:hint="eastAsia"/>
        </w:rPr>
        <w:t xml:space="preserve">　</w:t>
      </w:r>
    </w:p>
    <w:p w14:paraId="2802C60E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診療用エックス線装置廃止届</w:t>
      </w:r>
    </w:p>
    <w:p w14:paraId="0D74D850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下記のとおり診療用エックス線装置を廃止したので、医療法第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569B24A4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90"/>
        <w:gridCol w:w="5775"/>
      </w:tblGrid>
      <w:tr w:rsidR="0072245E" w14:paraId="5FCC3DB3" w14:textId="77777777">
        <w:trPr>
          <w:cantSplit/>
          <w:trHeight w:val="653"/>
        </w:trPr>
        <w:tc>
          <w:tcPr>
            <w:tcW w:w="840" w:type="dxa"/>
            <w:vMerge w:val="restart"/>
            <w:vAlign w:val="center"/>
          </w:tcPr>
          <w:p w14:paraId="18D98E8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6D3DC0E9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890" w:type="dxa"/>
            <w:vAlign w:val="center"/>
          </w:tcPr>
          <w:p w14:paraId="751E8BC0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2FE42E2D" w14:textId="6B8987E4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D1D73" w14:paraId="1F6888F4" w14:textId="77777777" w:rsidTr="00A928A5">
        <w:trPr>
          <w:cantSplit/>
          <w:trHeight w:val="1001"/>
        </w:trPr>
        <w:tc>
          <w:tcPr>
            <w:tcW w:w="840" w:type="dxa"/>
            <w:vMerge/>
            <w:vAlign w:val="center"/>
          </w:tcPr>
          <w:p w14:paraId="3967F590" w14:textId="77777777" w:rsidR="001D1D73" w:rsidRDefault="001D1D7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6444609D" w14:textId="77777777" w:rsidR="001D1D73" w:rsidRDefault="001D1D73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3878D0BE" w14:textId="77777777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3AA1807" w14:textId="0AC362A0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72245E" w14:paraId="22066F2D" w14:textId="77777777">
        <w:trPr>
          <w:cantSplit/>
          <w:trHeight w:val="822"/>
        </w:trPr>
        <w:tc>
          <w:tcPr>
            <w:tcW w:w="840" w:type="dxa"/>
            <w:vMerge w:val="restart"/>
            <w:textDirection w:val="tbRlV"/>
            <w:vAlign w:val="center"/>
          </w:tcPr>
          <w:p w14:paraId="085ACC44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廃止した装</w:t>
            </w:r>
            <w:r>
              <w:rPr>
                <w:rFonts w:hAnsi="Century" w:hint="eastAsia"/>
              </w:rPr>
              <w:t>置</w:t>
            </w:r>
          </w:p>
        </w:tc>
        <w:tc>
          <w:tcPr>
            <w:tcW w:w="1890" w:type="dxa"/>
            <w:vAlign w:val="center"/>
          </w:tcPr>
          <w:p w14:paraId="1E5AF51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製作者名</w:t>
            </w:r>
          </w:p>
        </w:tc>
        <w:tc>
          <w:tcPr>
            <w:tcW w:w="5775" w:type="dxa"/>
            <w:vAlign w:val="center"/>
          </w:tcPr>
          <w:p w14:paraId="22794986" w14:textId="162F2ED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72245E" w14:paraId="2AC535C0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BE3CE7D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1D7573A5" w14:textId="7777777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型式</w:t>
            </w:r>
          </w:p>
        </w:tc>
        <w:tc>
          <w:tcPr>
            <w:tcW w:w="5775" w:type="dxa"/>
            <w:vAlign w:val="center"/>
          </w:tcPr>
          <w:p w14:paraId="3DE23983" w14:textId="2B24AF12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4D28D5B3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AABD47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5D02277A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廃止した理由</w:t>
            </w:r>
          </w:p>
        </w:tc>
        <w:tc>
          <w:tcPr>
            <w:tcW w:w="5775" w:type="dxa"/>
            <w:vAlign w:val="center"/>
          </w:tcPr>
          <w:p w14:paraId="36B15C25" w14:textId="395D0B86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1EECC541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329B213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04556DF5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廃止年月日</w:t>
            </w:r>
          </w:p>
        </w:tc>
        <w:tc>
          <w:tcPr>
            <w:tcW w:w="5775" w:type="dxa"/>
            <w:vAlign w:val="center"/>
          </w:tcPr>
          <w:p w14:paraId="5C680DF8" w14:textId="77777777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</w:tr>
      <w:tr w:rsidR="0072245E" w14:paraId="3F7B6AC7" w14:textId="77777777">
        <w:trPr>
          <w:cantSplit/>
          <w:trHeight w:val="1085"/>
        </w:trPr>
        <w:tc>
          <w:tcPr>
            <w:tcW w:w="2730" w:type="dxa"/>
            <w:gridSpan w:val="2"/>
            <w:vAlign w:val="center"/>
          </w:tcPr>
          <w:p w14:paraId="7C58002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"/>
              </w:rPr>
              <w:t>診療用エックス線装</w:t>
            </w:r>
            <w:r>
              <w:rPr>
                <w:rFonts w:hAnsi="Century" w:hint="eastAsia"/>
              </w:rPr>
              <w:t>置廃止後の診療室の用途</w:t>
            </w:r>
          </w:p>
        </w:tc>
        <w:tc>
          <w:tcPr>
            <w:tcW w:w="5775" w:type="dxa"/>
            <w:vAlign w:val="center"/>
          </w:tcPr>
          <w:p w14:paraId="570A4164" w14:textId="418FE02F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</w:tbl>
    <w:p w14:paraId="7CBC18C6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72245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3C1DE" w14:textId="77777777" w:rsidR="00491B19" w:rsidRDefault="00491B19" w:rsidP="00996626">
      <w:r>
        <w:separator/>
      </w:r>
    </w:p>
  </w:endnote>
  <w:endnote w:type="continuationSeparator" w:id="0">
    <w:p w14:paraId="67673D60" w14:textId="77777777" w:rsidR="00491B19" w:rsidRDefault="00491B19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487B" w14:textId="77777777" w:rsidR="00491B19" w:rsidRDefault="00491B19" w:rsidP="00996626">
      <w:r>
        <w:separator/>
      </w:r>
    </w:p>
  </w:footnote>
  <w:footnote w:type="continuationSeparator" w:id="0">
    <w:p w14:paraId="0A195407" w14:textId="77777777" w:rsidR="00491B19" w:rsidRDefault="00491B19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45E"/>
    <w:rsid w:val="001D1D73"/>
    <w:rsid w:val="00277141"/>
    <w:rsid w:val="004559EF"/>
    <w:rsid w:val="00491B19"/>
    <w:rsid w:val="00516940"/>
    <w:rsid w:val="0068359C"/>
    <w:rsid w:val="006B5036"/>
    <w:rsid w:val="006D58F2"/>
    <w:rsid w:val="0072245E"/>
    <w:rsid w:val="00836909"/>
    <w:rsid w:val="00996626"/>
    <w:rsid w:val="00A4579B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87641"/>
  <w14:defaultImageDpi w14:val="0"/>
  <w15:docId w15:val="{E53AF3B4-84A5-4AF1-A7E5-547F6359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5</cp:revision>
  <cp:lastPrinted>2002-01-12T01:27:00Z</cp:lastPrinted>
  <dcterms:created xsi:type="dcterms:W3CDTF">2025-09-02T08:26:00Z</dcterms:created>
  <dcterms:modified xsi:type="dcterms:W3CDTF">2026-02-03T02:39:00Z</dcterms:modified>
</cp:coreProperties>
</file>