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FB" w:rsidRPr="000B52FB" w:rsidRDefault="000B52FB" w:rsidP="00864482">
      <w:pPr>
        <w:pStyle w:val="a3"/>
        <w:spacing w:before="228"/>
        <w:ind w:rightChars="-7" w:right="-15"/>
        <w:jc w:val="right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 xml:space="preserve">　　　　　　　　　　　　　　　　　年　　月　　日</w:t>
      </w:r>
    </w:p>
    <w:p w:rsidR="000B52FB" w:rsidRPr="000B52FB" w:rsidRDefault="000B52FB" w:rsidP="000B52FB">
      <w:pPr>
        <w:pStyle w:val="a3"/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tabs>
          <w:tab w:val="left" w:pos="360"/>
        </w:tabs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 w:rsidRPr="000B52FB">
        <w:rPr>
          <w:rFonts w:hint="eastAsia"/>
          <w:sz w:val="22"/>
          <w:szCs w:val="22"/>
        </w:rPr>
        <w:t xml:space="preserve">東京都　</w:t>
      </w:r>
      <w:r w:rsidR="008D7C93">
        <w:rPr>
          <w:rFonts w:hint="eastAsia"/>
          <w:sz w:val="22"/>
          <w:szCs w:val="22"/>
        </w:rPr>
        <w:t>南多摩</w:t>
      </w:r>
      <w:r w:rsidRPr="000B52FB">
        <w:rPr>
          <w:rFonts w:hint="eastAsia"/>
          <w:sz w:val="22"/>
          <w:szCs w:val="22"/>
        </w:rPr>
        <w:t xml:space="preserve">　保健所長　殿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 xml:space="preserve">　　　　　　　　　　　　　</w:t>
      </w:r>
      <w:r>
        <w:rPr>
          <w:rFonts w:hint="eastAsia"/>
          <w:sz w:val="22"/>
          <w:szCs w:val="22"/>
        </w:rPr>
        <w:t xml:space="preserve">      </w:t>
      </w:r>
      <w:r w:rsidRPr="000B52FB">
        <w:rPr>
          <w:rFonts w:hint="eastAsia"/>
          <w:sz w:val="22"/>
          <w:szCs w:val="22"/>
        </w:rPr>
        <w:t xml:space="preserve">　　住　　所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  <w:bookmarkStart w:id="0" w:name="_GoBack"/>
      <w:bookmarkEnd w:id="0"/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      </w:t>
      </w:r>
      <w:r w:rsidRPr="000B52FB">
        <w:rPr>
          <w:rFonts w:hint="eastAsia"/>
          <w:sz w:val="22"/>
          <w:szCs w:val="22"/>
        </w:rPr>
        <w:t xml:space="preserve">　氏　　名</w:t>
      </w:r>
    </w:p>
    <w:p w:rsidR="000B52FB" w:rsidRPr="000B52FB" w:rsidRDefault="008D7C93" w:rsidP="000B52FB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158115</wp:posOffset>
                </wp:positionV>
                <wp:extent cx="26670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3.95pt;margin-top:12.45pt;width:21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k7hg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">
                <v:textbox inset="5.85pt,.7pt,5.85pt,.7pt"/>
              </v:shape>
            </w:pict>
          </mc:Fallback>
        </mc:AlternateContent>
      </w:r>
    </w:p>
    <w:p w:rsidR="000B52FB" w:rsidRPr="000B52FB" w:rsidRDefault="000B52FB" w:rsidP="000B52FB">
      <w:pPr>
        <w:pStyle w:val="a3"/>
        <w:spacing w:line="160" w:lineRule="atLeast"/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</w:rPr>
        <w:t xml:space="preserve">  </w:t>
      </w:r>
      <w:r w:rsidR="00864482">
        <w:rPr>
          <w:rFonts w:hint="eastAsia"/>
          <w:sz w:val="22"/>
          <w:szCs w:val="22"/>
        </w:rPr>
        <w:t xml:space="preserve">　</w:t>
      </w:r>
      <w:r w:rsidRPr="000B52FB">
        <w:rPr>
          <w:rFonts w:hint="eastAsia"/>
          <w:sz w:val="22"/>
          <w:szCs w:val="22"/>
        </w:rPr>
        <w:t>法人又は組合にあっては、主たる事務所</w:t>
      </w:r>
    </w:p>
    <w:p w:rsidR="000B52FB" w:rsidRPr="000B52FB" w:rsidRDefault="000B52FB" w:rsidP="000B52FB">
      <w:pPr>
        <w:pStyle w:val="a3"/>
        <w:spacing w:line="160" w:lineRule="atLeast"/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</w:rPr>
        <w:t xml:space="preserve">  </w:t>
      </w:r>
      <w:r w:rsidR="00864482">
        <w:rPr>
          <w:rFonts w:hint="eastAsia"/>
          <w:sz w:val="22"/>
          <w:szCs w:val="22"/>
        </w:rPr>
        <w:t xml:space="preserve">　</w:t>
      </w:r>
      <w:r w:rsidRPr="000B52FB">
        <w:rPr>
          <w:rFonts w:hint="eastAsia"/>
          <w:sz w:val="22"/>
          <w:szCs w:val="22"/>
        </w:rPr>
        <w:t>の所在地及び名称並びに代表者の氏名</w:t>
      </w:r>
    </w:p>
    <w:p w:rsidR="000B52FB" w:rsidRPr="000B52FB" w:rsidRDefault="000B52FB" w:rsidP="000B52FB">
      <w:pPr>
        <w:pStyle w:val="a3"/>
        <w:spacing w:line="160" w:lineRule="atLeast"/>
        <w:rPr>
          <w:sz w:val="22"/>
          <w:szCs w:val="22"/>
        </w:rPr>
      </w:pPr>
    </w:p>
    <w:p w:rsidR="000B52FB" w:rsidRDefault="000B52FB" w:rsidP="000B52FB">
      <w:pPr>
        <w:pStyle w:val="a3"/>
        <w:tabs>
          <w:tab w:val="left" w:pos="4200"/>
        </w:tabs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tabs>
          <w:tab w:val="left" w:pos="4200"/>
        </w:tabs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jc w:val="center"/>
        <w:rPr>
          <w:sz w:val="24"/>
          <w:szCs w:val="24"/>
        </w:rPr>
      </w:pPr>
      <w:r w:rsidRPr="000B52FB">
        <w:rPr>
          <w:rFonts w:hint="eastAsia"/>
          <w:sz w:val="24"/>
          <w:szCs w:val="24"/>
        </w:rPr>
        <w:t>専用水道給水開始届</w:t>
      </w:r>
    </w:p>
    <w:p w:rsidR="000B52FB" w:rsidRPr="000B52FB" w:rsidRDefault="000B52FB" w:rsidP="000B52FB">
      <w:pPr>
        <w:pStyle w:val="a3"/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ind w:left="220" w:rightChars="49" w:right="103" w:hangingChars="100" w:hanging="220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 xml:space="preserve">　　新設、増設又は改造に係る施設を使用して給水を開始するので、水道法第３４条第１項において準用する同法第１３条の規定により下記のとおり届け出ます。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sz w:val="22"/>
          <w:szCs w:val="22"/>
        </w:rPr>
        <w:t xml:space="preserve">                                     </w:t>
      </w:r>
      <w:r w:rsidRPr="000B52FB">
        <w:rPr>
          <w:rFonts w:hint="eastAsia"/>
          <w:sz w:val="22"/>
          <w:szCs w:val="22"/>
        </w:rPr>
        <w:t>記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>１　新設、増設又は改造に係る施設の名称</w:t>
      </w:r>
    </w:p>
    <w:p w:rsidR="000B52FB" w:rsidRPr="00864482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>２　工事完了年月日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>３　給水開始年月日</w:t>
      </w:r>
    </w:p>
    <w:p w:rsidR="000B52FB" w:rsidRPr="00864482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Default="000B52FB" w:rsidP="000B52FB">
      <w:pPr>
        <w:pStyle w:val="a3"/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rPr>
          <w:rFonts w:hint="eastAsia"/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 xml:space="preserve">　添付書類</w:t>
      </w:r>
    </w:p>
    <w:p w:rsidR="000B52FB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rFonts w:hint="eastAsia"/>
          <w:sz w:val="22"/>
          <w:szCs w:val="22"/>
        </w:rPr>
        <w:t xml:space="preserve">　　１　水質検査の結果</w:t>
      </w:r>
    </w:p>
    <w:p w:rsidR="001966A8" w:rsidRPr="000B52FB" w:rsidRDefault="000B52FB" w:rsidP="000B52FB">
      <w:pPr>
        <w:pStyle w:val="a3"/>
        <w:rPr>
          <w:sz w:val="22"/>
          <w:szCs w:val="22"/>
        </w:rPr>
      </w:pP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 xml:space="preserve">　</w:t>
      </w:r>
      <w:r w:rsidRPr="000B52FB">
        <w:rPr>
          <w:sz w:val="22"/>
          <w:szCs w:val="22"/>
        </w:rPr>
        <w:t xml:space="preserve"> </w:t>
      </w:r>
      <w:r w:rsidRPr="000B52FB">
        <w:rPr>
          <w:rFonts w:hint="eastAsia"/>
          <w:sz w:val="22"/>
          <w:szCs w:val="22"/>
        </w:rPr>
        <w:t>２　施設検査の結果</w:t>
      </w:r>
    </w:p>
    <w:sectPr w:rsidR="001966A8" w:rsidRPr="000B52FB" w:rsidSect="00864482">
      <w:pgSz w:w="11906" w:h="16838"/>
      <w:pgMar w:top="1701" w:right="1226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A8"/>
    <w:rsid w:val="000B52FB"/>
    <w:rsid w:val="001966A8"/>
    <w:rsid w:val="0044517F"/>
    <w:rsid w:val="00864482"/>
    <w:rsid w:val="008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61156-36B9-464A-849E-C45A53C99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977B3-8FA6-4FFB-AAFC-474770302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A38700-6755-475F-96FD-F85B26C976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第23号様式（第17条関係）</vt:lpstr>
      <vt:lpstr>第23号様式（第17条関係）</vt:lpstr>
    </vt:vector>
  </TitlesOfParts>
  <Company>東京都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第23号様式（第17条関係）</dc:title>
  <dc:creator>TAIMSuser</dc:creator>
  <cp:lastModifiedBy>東京都</cp:lastModifiedBy>
  <cp:revision>2</cp:revision>
  <dcterms:created xsi:type="dcterms:W3CDTF">2017-08-22T09:26:00Z</dcterms:created>
  <dcterms:modified xsi:type="dcterms:W3CDTF">2017-08-22T09:26:00Z</dcterms:modified>
</cp:coreProperties>
</file>