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9B" w:rsidRDefault="004F5814" w:rsidP="00C86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E4F3A" wp14:editId="10421B5F">
                <wp:simplePos x="0" y="0"/>
                <wp:positionH relativeFrom="column">
                  <wp:posOffset>-300355</wp:posOffset>
                </wp:positionH>
                <wp:positionV relativeFrom="paragraph">
                  <wp:posOffset>23495</wp:posOffset>
                </wp:positionV>
                <wp:extent cx="6505575" cy="8705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870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0324F" id="正方形/長方形 1" o:spid="_x0000_s1026" style="position:absolute;left:0;text-align:left;margin-left:-23.65pt;margin-top:1.85pt;width:512.25pt;height:6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" filled="f" strokecolor="black [3213]" strokeweight=".5pt"/>
            </w:pict>
          </mc:Fallback>
        </mc:AlternateContent>
      </w:r>
      <w:r w:rsidR="00F44E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CBD36" wp14:editId="46538627">
                <wp:simplePos x="0" y="0"/>
                <wp:positionH relativeFrom="column">
                  <wp:posOffset>-441325</wp:posOffset>
                </wp:positionH>
                <wp:positionV relativeFrom="paragraph">
                  <wp:posOffset>-234950</wp:posOffset>
                </wp:positionV>
                <wp:extent cx="1943100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EBB" w:rsidRPr="00EF0B33" w:rsidRDefault="00DC267A" w:rsidP="00F44EB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第４</w:t>
                            </w:r>
                            <w:bookmarkStart w:id="0" w:name="_GoBack"/>
                            <w:bookmarkEnd w:id="0"/>
                            <w:r w:rsidR="00F44EBB">
                              <w:rPr>
                                <w:rFonts w:asciiTheme="minorEastAsia" w:hAnsiTheme="minorEastAsia"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B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4.75pt;margin-top:-18.5pt;width:153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" filled="f" stroked="f" strokeweight=".5pt">
                <v:textbox>
                  <w:txbxContent>
                    <w:p w:rsidR="00F44EBB" w:rsidRPr="00EF0B33" w:rsidRDefault="00DC267A" w:rsidP="00F44EB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第４</w:t>
                      </w:r>
                      <w:bookmarkStart w:id="1" w:name="_GoBack"/>
                      <w:bookmarkEnd w:id="1"/>
                      <w:r w:rsidR="00F44EBB">
                        <w:rPr>
                          <w:rFonts w:asciiTheme="minorEastAsia" w:hAnsiTheme="minorEastAsia"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7"/>
      </w:tblGrid>
      <w:tr w:rsidR="00FD515C" w:rsidTr="00C06606">
        <w:trPr>
          <w:cantSplit/>
          <w:trHeight w:val="641"/>
        </w:trPr>
        <w:tc>
          <w:tcPr>
            <w:tcW w:w="9923" w:type="dxa"/>
            <w:gridSpan w:val="2"/>
            <w:vAlign w:val="center"/>
            <w:hideMark/>
          </w:tcPr>
          <w:p w:rsidR="00FD515C" w:rsidRDefault="00780CB4" w:rsidP="00780CB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  <w:r>
              <w:rPr>
                <w:rFonts w:hAnsi="Century" w:hint="eastAsia"/>
                <w:sz w:val="28"/>
                <w:szCs w:val="28"/>
              </w:rPr>
              <w:t>肝がん・重度肝硬変治療研究促進事業</w:t>
            </w:r>
            <w:r w:rsidR="003D20CB">
              <w:rPr>
                <w:rFonts w:hAnsi="Century" w:hint="eastAsia"/>
                <w:sz w:val="28"/>
                <w:szCs w:val="28"/>
              </w:rPr>
              <w:t>指定医療機関</w:t>
            </w:r>
            <w:r w:rsidR="00EA56B4">
              <w:rPr>
                <w:rFonts w:hAnsi="Century" w:hint="eastAsia"/>
                <w:sz w:val="28"/>
                <w:szCs w:val="28"/>
              </w:rPr>
              <w:t>業務休止等</w:t>
            </w:r>
            <w:r w:rsidR="003D20CB">
              <w:rPr>
                <w:rFonts w:hAnsi="Century" w:hint="eastAsia"/>
                <w:sz w:val="28"/>
                <w:szCs w:val="28"/>
              </w:rPr>
              <w:t>届</w:t>
            </w:r>
          </w:p>
          <w:p w:rsidR="00F01739" w:rsidRPr="00780CB4" w:rsidRDefault="00F01739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8"/>
                <w:szCs w:val="28"/>
              </w:rPr>
            </w:pPr>
          </w:p>
        </w:tc>
      </w:tr>
      <w:tr w:rsidR="00B95E5C" w:rsidTr="00C51D5E">
        <w:trPr>
          <w:cantSplit/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5C" w:rsidRPr="00F01739" w:rsidRDefault="00B95E5C" w:rsidP="00B95E5C">
            <w:pPr>
              <w:ind w:firstLineChars="200" w:firstLine="420"/>
              <w:jc w:val="left"/>
            </w:pPr>
            <w:r>
              <w:rPr>
                <w:rFonts w:hint="eastAsia"/>
              </w:rPr>
              <w:t>指定年月日　　　　　　年　　月　　日</w:t>
            </w:r>
          </w:p>
        </w:tc>
      </w:tr>
      <w:tr w:rsidR="0052708E" w:rsidTr="00C06606">
        <w:trPr>
          <w:cantSplit/>
          <w:trHeight w:val="6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08E" w:rsidRPr="003F7CA7" w:rsidRDefault="0052708E" w:rsidP="00F01739">
            <w:pPr>
              <w:jc w:val="center"/>
            </w:pPr>
            <w:r>
              <w:rPr>
                <w:rFonts w:hint="eastAsia"/>
              </w:rPr>
              <w:t>届出事由発生年月日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8E" w:rsidRPr="003D20CB" w:rsidRDefault="0052708E" w:rsidP="00C86B11">
            <w:pPr>
              <w:wordWrap w:val="0"/>
              <w:overflowPunct w:val="0"/>
              <w:autoSpaceDE w:val="0"/>
              <w:autoSpaceDN w:val="0"/>
              <w:snapToGrid w:val="0"/>
              <w:ind w:rightChars="50" w:right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年　　　　月　　　　日</w:t>
            </w:r>
          </w:p>
        </w:tc>
      </w:tr>
      <w:tr w:rsidR="0052708E" w:rsidTr="00C86B11">
        <w:trPr>
          <w:cantSplit/>
          <w:trHeight w:val="18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E" w:rsidRPr="003F7CA7" w:rsidRDefault="0052708E" w:rsidP="00F01739">
            <w:pPr>
              <w:jc w:val="center"/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8E" w:rsidRDefault="0052708E" w:rsidP="00C86B11">
            <w:pPr>
              <w:wordWrap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業務の休止　２　業務の廃止</w:t>
            </w:r>
            <w:r w:rsidR="00C86B11">
              <w:rPr>
                <w:rFonts w:asciiTheme="minorEastAsia" w:hAnsiTheme="minorEastAsia" w:hint="eastAsia"/>
                <w:szCs w:val="21"/>
              </w:rPr>
              <w:t>（※</w:t>
            </w:r>
            <w:r w:rsidR="00C06606"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　３　業務の再開　４　その他</w:t>
            </w:r>
          </w:p>
          <w:p w:rsidR="0052708E" w:rsidRDefault="0052708E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52708E" w:rsidRPr="003D20CB" w:rsidRDefault="0052708E" w:rsidP="0052708E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（該当するものに○を付け、内容・理由欄を記載してください。）</w:t>
            </w:r>
          </w:p>
        </w:tc>
      </w:tr>
      <w:tr w:rsidR="0052708E" w:rsidTr="00C86B11">
        <w:trPr>
          <w:cantSplit/>
          <w:trHeight w:val="32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08E" w:rsidRDefault="0052708E" w:rsidP="00F01739">
            <w:pPr>
              <w:jc w:val="center"/>
            </w:pPr>
            <w:r>
              <w:rPr>
                <w:rFonts w:hint="eastAsia"/>
              </w:rPr>
              <w:t>内容・理由</w:t>
            </w:r>
          </w:p>
          <w:p w:rsidR="0052708E" w:rsidRPr="003F7CA7" w:rsidRDefault="0052708E" w:rsidP="00C86B11">
            <w:pPr>
              <w:ind w:leftChars="50" w:left="105" w:rightChars="50" w:right="105"/>
            </w:pPr>
            <w:r>
              <w:rPr>
                <w:rFonts w:hint="eastAsia"/>
              </w:rPr>
              <w:t>（届出事由が「その他」の場合は、必ず記載してください。）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08E" w:rsidRPr="003D20CB" w:rsidRDefault="0052708E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F01739" w:rsidTr="00C86B11">
        <w:trPr>
          <w:cantSplit/>
          <w:trHeight w:val="5801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2708E" w:rsidRDefault="0052708E" w:rsidP="00F01739">
            <w:pPr>
              <w:ind w:firstLineChars="100" w:firstLine="210"/>
            </w:pPr>
          </w:p>
          <w:p w:rsidR="00F01739" w:rsidRDefault="00F01739" w:rsidP="00256914">
            <w:pPr>
              <w:ind w:firstLineChars="100" w:firstLine="210"/>
            </w:pPr>
            <w:r>
              <w:rPr>
                <w:rFonts w:hint="eastAsia"/>
              </w:rPr>
              <w:t>上記のとおり</w:t>
            </w:r>
            <w:r w:rsidR="00C234BB">
              <w:rPr>
                <w:rFonts w:hint="eastAsia"/>
              </w:rPr>
              <w:t>肝がん・重度肝硬変治療研究促進事業指定医療機関指定要領</w:t>
            </w:r>
            <w:r w:rsidR="00C234BB" w:rsidRPr="00D03E26">
              <w:rPr>
                <w:rFonts w:hint="eastAsia"/>
                <w:color w:val="000000" w:themeColor="text1"/>
              </w:rPr>
              <w:t>第</w:t>
            </w:r>
            <w:r w:rsidR="00A76C3A" w:rsidRPr="00CC5263">
              <w:rPr>
                <w:rFonts w:hint="eastAsia"/>
                <w:color w:val="000000" w:themeColor="text1"/>
              </w:rPr>
              <w:t>４</w:t>
            </w:r>
            <w:r w:rsidR="00DC5C03" w:rsidRPr="00CC5263">
              <w:rPr>
                <w:rFonts w:hint="eastAsia"/>
              </w:rPr>
              <w:t>（</w:t>
            </w:r>
            <w:r w:rsidR="00DC5C03">
              <w:rPr>
                <w:rFonts w:hint="eastAsia"/>
              </w:rPr>
              <w:t>５）</w:t>
            </w:r>
            <w:r>
              <w:rPr>
                <w:rFonts w:hint="eastAsia"/>
              </w:rPr>
              <w:t>の規定により届け出ます</w:t>
            </w:r>
            <w:r w:rsidRPr="00EB64D9">
              <w:rPr>
                <w:rFonts w:hint="eastAsia"/>
              </w:rPr>
              <w:t xml:space="preserve">。　</w:t>
            </w:r>
          </w:p>
          <w:p w:rsidR="00F01739" w:rsidRPr="00EB64D9" w:rsidRDefault="00F01739" w:rsidP="00F01739">
            <w:pPr>
              <w:ind w:firstLineChars="100" w:firstLine="210"/>
            </w:pPr>
            <w:r w:rsidRPr="00EB64D9">
              <w:rPr>
                <w:rFonts w:hint="eastAsia"/>
              </w:rPr>
              <w:t xml:space="preserve">　　　　　</w:t>
            </w:r>
          </w:p>
          <w:p w:rsidR="00F01739" w:rsidRPr="00EB64D9" w:rsidRDefault="00F01739" w:rsidP="00F01739">
            <w:pPr>
              <w:ind w:firstLineChars="3300" w:firstLine="6957"/>
            </w:pP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>
              <w:rPr>
                <w:rFonts w:hint="eastAsia"/>
              </w:rPr>
              <w:t>年</w:t>
            </w: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 w:rsidRPr="00EB64D9">
              <w:rPr>
                <w:rFonts w:hint="eastAsia"/>
              </w:rPr>
              <w:t>月</w:t>
            </w: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 w:rsidRPr="00EB64D9">
              <w:rPr>
                <w:rFonts w:hint="eastAsia"/>
              </w:rPr>
              <w:t>日</w:t>
            </w:r>
          </w:p>
          <w:p w:rsidR="00F01739" w:rsidRDefault="00F01739" w:rsidP="00C86B11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医療機関等</w:t>
            </w:r>
          </w:p>
          <w:p w:rsidR="00F01739" w:rsidRDefault="00F01739" w:rsidP="00C86B11">
            <w:pPr>
              <w:ind w:firstLineChars="200" w:firstLine="420"/>
            </w:pPr>
            <w:r>
              <w:rPr>
                <w:rFonts w:hint="eastAsia"/>
              </w:rPr>
              <w:t>名称　：</w:t>
            </w:r>
          </w:p>
          <w:p w:rsidR="00F01739" w:rsidRDefault="00F01739" w:rsidP="00C86B11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 xml:space="preserve">所在地　：　</w:t>
            </w:r>
          </w:p>
          <w:p w:rsidR="00F01739" w:rsidRDefault="00F01739" w:rsidP="00C86B11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コード</w:t>
            </w:r>
            <w:r w:rsidR="00C135A4">
              <w:rPr>
                <w:rFonts w:hint="eastAsia"/>
              </w:rPr>
              <w:t>（</w:t>
            </w:r>
            <w:r w:rsidR="0052708E">
              <w:rPr>
                <w:rFonts w:hint="eastAsia"/>
              </w:rPr>
              <w:t>※</w:t>
            </w:r>
            <w:r w:rsidR="00C06606">
              <w:rPr>
                <w:rFonts w:hint="eastAsia"/>
              </w:rPr>
              <w:t>２</w:t>
            </w:r>
            <w:r w:rsidR="00C135A4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:rsidR="00F01739" w:rsidRPr="00EB64D9" w:rsidRDefault="00F01739" w:rsidP="00C86B11">
            <w:pPr>
              <w:spacing w:line="-400" w:lineRule="auto"/>
              <w:ind w:firstLineChars="100" w:firstLine="210"/>
            </w:pPr>
            <w:r w:rsidRPr="00EB64D9">
              <w:rPr>
                <w:rFonts w:hint="eastAsia"/>
              </w:rPr>
              <w:t xml:space="preserve">開設者　　　　　　　　　　　　</w:t>
            </w:r>
          </w:p>
          <w:p w:rsidR="00F01739" w:rsidRDefault="00F01739" w:rsidP="00F12AC8">
            <w:pPr>
              <w:ind w:firstLineChars="200" w:firstLine="420"/>
            </w:pPr>
            <w:r w:rsidRPr="00EB64D9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（法人にあっては所在地）　：　</w:t>
            </w:r>
          </w:p>
          <w:p w:rsidR="00F12AC8" w:rsidRPr="00EB64D9" w:rsidRDefault="00F12AC8" w:rsidP="00C86B11">
            <w:pPr>
              <w:spacing w:line="-400" w:lineRule="auto"/>
              <w:ind w:firstLineChars="200" w:firstLine="420"/>
            </w:pPr>
            <w:r>
              <w:rPr>
                <w:rFonts w:hint="eastAsia"/>
              </w:rPr>
              <w:t>電話番号　：</w:t>
            </w:r>
          </w:p>
          <w:p w:rsidR="00F01739" w:rsidRDefault="00F01739" w:rsidP="00C86B11">
            <w:pPr>
              <w:spacing w:line="-400" w:lineRule="auto"/>
              <w:ind w:firstLineChars="200" w:firstLine="420"/>
            </w:pPr>
            <w:r>
              <w:rPr>
                <w:rFonts w:hint="eastAsia"/>
              </w:rPr>
              <w:t>氏名</w:t>
            </w:r>
            <w:r w:rsidRPr="00EB64D9">
              <w:rPr>
                <w:rFonts w:hint="eastAsia"/>
              </w:rPr>
              <w:t>（法人にあっては名称</w:t>
            </w:r>
            <w:r>
              <w:rPr>
                <w:rFonts w:hint="eastAsia"/>
              </w:rPr>
              <w:t>及び代表者氏名</w:t>
            </w:r>
            <w:r w:rsidRPr="00EB64D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：　</w:t>
            </w:r>
            <w:r>
              <w:rPr>
                <w:rFonts w:ascii="HGP教科書体" w:eastAsia="HGP教科書体" w:hint="eastAsia"/>
                <w:b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F01739" w:rsidRPr="00EB64D9" w:rsidRDefault="00F01739" w:rsidP="00F01739"/>
          <w:p w:rsidR="00F01739" w:rsidRDefault="00F01739" w:rsidP="00F01739">
            <w:pPr>
              <w:jc w:val="left"/>
            </w:pPr>
            <w:r w:rsidRPr="00EB64D9">
              <w:rPr>
                <w:rFonts w:hint="eastAsia"/>
              </w:rPr>
              <w:t xml:space="preserve">　　東京都知事　　　　殿</w:t>
            </w:r>
          </w:p>
          <w:p w:rsidR="00C86B11" w:rsidRDefault="00C86B11" w:rsidP="00256914">
            <w:pPr>
              <w:ind w:left="420" w:hangingChars="200" w:hanging="420"/>
              <w:jc w:val="left"/>
            </w:pPr>
          </w:p>
          <w:p w:rsidR="00F01739" w:rsidRPr="00D4092E" w:rsidRDefault="00C86B11" w:rsidP="00256914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※</w:t>
            </w:r>
            <w:r w:rsidR="00C06606">
              <w:rPr>
                <w:rFonts w:hint="eastAsia"/>
              </w:rPr>
              <w:t xml:space="preserve">　業務の廃止の場合は、</w:t>
            </w:r>
            <w:r w:rsidR="00780CB4">
              <w:rPr>
                <w:rFonts w:hint="eastAsia"/>
              </w:rPr>
              <w:t>肝がん・重度肝硬変治療研究促進事業</w:t>
            </w:r>
            <w:r w:rsidR="00C06606" w:rsidRPr="00CA56E4">
              <w:rPr>
                <w:rFonts w:hint="eastAsia"/>
              </w:rPr>
              <w:t>指定医療機関指定書</w:t>
            </w:r>
            <w:r w:rsidR="00BC64D0">
              <w:rPr>
                <w:rFonts w:hint="eastAsia"/>
              </w:rPr>
              <w:t>（原本）</w:t>
            </w:r>
            <w:r w:rsidR="00C06606">
              <w:rPr>
                <w:rFonts w:hint="eastAsia"/>
              </w:rPr>
              <w:t>を添付してください。</w:t>
            </w:r>
          </w:p>
        </w:tc>
      </w:tr>
    </w:tbl>
    <w:p w:rsidR="0083059B" w:rsidRPr="0083059B" w:rsidRDefault="00C86B11" w:rsidP="00C86B11">
      <w:pPr>
        <w:widowControl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5639B" wp14:editId="51CADE91">
                <wp:simplePos x="0" y="0"/>
                <wp:positionH relativeFrom="column">
                  <wp:posOffset>4336415</wp:posOffset>
                </wp:positionH>
                <wp:positionV relativeFrom="paragraph">
                  <wp:posOffset>102870</wp:posOffset>
                </wp:positionV>
                <wp:extent cx="194310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B11" w:rsidRPr="00EF0B33" w:rsidRDefault="00C86B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（日本</w:t>
                            </w:r>
                            <w:r w:rsidR="00A76C3A" w:rsidRPr="00CC526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産業</w:t>
                            </w:r>
                            <w:r w:rsidRPr="00CC526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規格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5639B" id="テキスト ボックス 3" o:spid="_x0000_s1027" type="#_x0000_t202" style="position:absolute;left:0;text-align:left;margin-left:341.45pt;margin-top:8.1pt;width:15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" filled="f" stroked="f" strokeweight=".5pt">
                <v:textbox>
                  <w:txbxContent>
                    <w:p w:rsidR="00C86B11" w:rsidRPr="00EF0B33" w:rsidRDefault="00C86B11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（日本</w:t>
                      </w:r>
                      <w:r w:rsidR="00A76C3A" w:rsidRPr="00CC526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産業</w:t>
                      </w:r>
                      <w:r w:rsidRPr="00CC526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規格</w:t>
                      </w:r>
                      <w:r>
                        <w:rPr>
                          <w:rFonts w:asciiTheme="minorEastAsia" w:hAnsiTheme="minorEastAsia" w:hint="eastAsia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59B" w:rsidRPr="0083059B" w:rsidSect="00062ACE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851" w:footer="992" w:gutter="0"/>
      <w:pgNumType w:start="7"/>
      <w:cols w:space="7372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47" w:rsidRDefault="00224047" w:rsidP="006C7C1F">
      <w:r>
        <w:separator/>
      </w:r>
    </w:p>
  </w:endnote>
  <w:endnote w:type="continuationSeparator" w:id="0">
    <w:p w:rsidR="00224047" w:rsidRDefault="00224047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78C" w:rsidRDefault="00C0578C">
    <w:pPr>
      <w:pStyle w:val="a7"/>
      <w:jc w:val="center"/>
    </w:pPr>
  </w:p>
  <w:p w:rsidR="00C365D8" w:rsidRDefault="00C365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47" w:rsidRDefault="00224047" w:rsidP="006C7C1F">
      <w:r>
        <w:separator/>
      </w:r>
    </w:p>
  </w:footnote>
  <w:footnote w:type="continuationSeparator" w:id="0">
    <w:p w:rsidR="00224047" w:rsidRDefault="00224047" w:rsidP="006C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5D8" w:rsidRPr="00C365D8" w:rsidRDefault="00C365D8" w:rsidP="00C365D8">
    <w:pPr>
      <w:pStyle w:val="a5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85A42"/>
    <w:multiLevelType w:val="hybridMultilevel"/>
    <w:tmpl w:val="778CC940"/>
    <w:lvl w:ilvl="0" w:tplc="CFB83A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54"/>
    <w:rsid w:val="00016717"/>
    <w:rsid w:val="00062ACE"/>
    <w:rsid w:val="000A047B"/>
    <w:rsid w:val="000A0A32"/>
    <w:rsid w:val="00121F80"/>
    <w:rsid w:val="00141263"/>
    <w:rsid w:val="001465A1"/>
    <w:rsid w:val="001A5795"/>
    <w:rsid w:val="001C467A"/>
    <w:rsid w:val="001C7CDB"/>
    <w:rsid w:val="00210655"/>
    <w:rsid w:val="00224047"/>
    <w:rsid w:val="002518D2"/>
    <w:rsid w:val="00256914"/>
    <w:rsid w:val="00274609"/>
    <w:rsid w:val="002979AA"/>
    <w:rsid w:val="002B42E7"/>
    <w:rsid w:val="002C41EF"/>
    <w:rsid w:val="002D7BE4"/>
    <w:rsid w:val="002F0490"/>
    <w:rsid w:val="002F6F94"/>
    <w:rsid w:val="003535F9"/>
    <w:rsid w:val="003A1ECF"/>
    <w:rsid w:val="003C6C8F"/>
    <w:rsid w:val="003D20CB"/>
    <w:rsid w:val="003D3FBD"/>
    <w:rsid w:val="003F7CA7"/>
    <w:rsid w:val="004305C3"/>
    <w:rsid w:val="004E6B63"/>
    <w:rsid w:val="004F5814"/>
    <w:rsid w:val="005119BF"/>
    <w:rsid w:val="0052708E"/>
    <w:rsid w:val="00564907"/>
    <w:rsid w:val="0059037B"/>
    <w:rsid w:val="005C3D3E"/>
    <w:rsid w:val="00623C72"/>
    <w:rsid w:val="00635672"/>
    <w:rsid w:val="00636D0A"/>
    <w:rsid w:val="00643E37"/>
    <w:rsid w:val="006C1E79"/>
    <w:rsid w:val="006C7C1F"/>
    <w:rsid w:val="006F6461"/>
    <w:rsid w:val="007142CD"/>
    <w:rsid w:val="00714A79"/>
    <w:rsid w:val="00744C4E"/>
    <w:rsid w:val="007605A9"/>
    <w:rsid w:val="00780CB4"/>
    <w:rsid w:val="00782D51"/>
    <w:rsid w:val="007831A5"/>
    <w:rsid w:val="00783715"/>
    <w:rsid w:val="00784C7B"/>
    <w:rsid w:val="007D5B4B"/>
    <w:rsid w:val="007E17F1"/>
    <w:rsid w:val="007F17E1"/>
    <w:rsid w:val="008227A4"/>
    <w:rsid w:val="00822DA6"/>
    <w:rsid w:val="0082679A"/>
    <w:rsid w:val="0083059B"/>
    <w:rsid w:val="00841962"/>
    <w:rsid w:val="008A035C"/>
    <w:rsid w:val="00953A47"/>
    <w:rsid w:val="00971E69"/>
    <w:rsid w:val="00993694"/>
    <w:rsid w:val="009B0184"/>
    <w:rsid w:val="009C56CA"/>
    <w:rsid w:val="009D773A"/>
    <w:rsid w:val="00A1069B"/>
    <w:rsid w:val="00A11754"/>
    <w:rsid w:val="00A17442"/>
    <w:rsid w:val="00A51350"/>
    <w:rsid w:val="00A6275B"/>
    <w:rsid w:val="00A76C3A"/>
    <w:rsid w:val="00A8358F"/>
    <w:rsid w:val="00A93243"/>
    <w:rsid w:val="00A95752"/>
    <w:rsid w:val="00AE42EE"/>
    <w:rsid w:val="00B21414"/>
    <w:rsid w:val="00B81D36"/>
    <w:rsid w:val="00B85D9A"/>
    <w:rsid w:val="00B95E5C"/>
    <w:rsid w:val="00BA7DB1"/>
    <w:rsid w:val="00BC64D0"/>
    <w:rsid w:val="00BE6C60"/>
    <w:rsid w:val="00C04CC4"/>
    <w:rsid w:val="00C0578C"/>
    <w:rsid w:val="00C06606"/>
    <w:rsid w:val="00C104D4"/>
    <w:rsid w:val="00C135A4"/>
    <w:rsid w:val="00C234BB"/>
    <w:rsid w:val="00C365D8"/>
    <w:rsid w:val="00C52BDC"/>
    <w:rsid w:val="00C86B11"/>
    <w:rsid w:val="00C90B7B"/>
    <w:rsid w:val="00C9250A"/>
    <w:rsid w:val="00C966AB"/>
    <w:rsid w:val="00CB3D6B"/>
    <w:rsid w:val="00CC5263"/>
    <w:rsid w:val="00CC79E7"/>
    <w:rsid w:val="00CD78DC"/>
    <w:rsid w:val="00D03E26"/>
    <w:rsid w:val="00D12A0D"/>
    <w:rsid w:val="00D4092E"/>
    <w:rsid w:val="00D700D4"/>
    <w:rsid w:val="00D7057B"/>
    <w:rsid w:val="00DA70A6"/>
    <w:rsid w:val="00DC267A"/>
    <w:rsid w:val="00DC517F"/>
    <w:rsid w:val="00DC5C03"/>
    <w:rsid w:val="00DD48A8"/>
    <w:rsid w:val="00DD74DE"/>
    <w:rsid w:val="00E47D27"/>
    <w:rsid w:val="00E86E80"/>
    <w:rsid w:val="00EA56B4"/>
    <w:rsid w:val="00EB64D9"/>
    <w:rsid w:val="00EF0B33"/>
    <w:rsid w:val="00F01739"/>
    <w:rsid w:val="00F12AC8"/>
    <w:rsid w:val="00F44EBB"/>
    <w:rsid w:val="00F55534"/>
    <w:rsid w:val="00F83099"/>
    <w:rsid w:val="00FA26A2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75799A68-6CFA-46C0-B629-E1D6151F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table" w:styleId="a9">
    <w:name w:val="Table Grid"/>
    <w:basedOn w:val="a1"/>
    <w:uiPriority w:val="59"/>
    <w:rsid w:val="00D4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0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559C-3A71-4070-8647-CE4E77C6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62</cp:revision>
  <cp:lastPrinted>2021-09-09T09:14:00Z</cp:lastPrinted>
  <dcterms:created xsi:type="dcterms:W3CDTF">2014-06-15T09:13:00Z</dcterms:created>
  <dcterms:modified xsi:type="dcterms:W3CDTF">2022-01-05T01:14:00Z</dcterms:modified>
</cp:coreProperties>
</file>