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37" w:rsidRDefault="002F5E37" w:rsidP="00BA4D5D"/>
    <w:p w:rsidR="00BA4D5D" w:rsidRDefault="00BA4D5D" w:rsidP="00BA4D5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03EDC" wp14:editId="1CF850DF">
                <wp:simplePos x="0" y="0"/>
                <wp:positionH relativeFrom="column">
                  <wp:posOffset>-114300</wp:posOffset>
                </wp:positionH>
                <wp:positionV relativeFrom="paragraph">
                  <wp:posOffset>9315450</wp:posOffset>
                </wp:positionV>
                <wp:extent cx="706755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D5D" w:rsidRPr="00C626AF" w:rsidRDefault="00BA4D5D" w:rsidP="00BA4D5D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※ＦＡＸではなく、下記のメールアドレス宛にご回答いただいても構いません。（メール本文への直接記載も可）</w:t>
                            </w:r>
                          </w:p>
                          <w:p w:rsidR="00BA4D5D" w:rsidRPr="00C626AF" w:rsidRDefault="00BA4D5D" w:rsidP="00BA4D5D">
                            <w:pPr>
                              <w:spacing w:line="2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東京都福祉保健局医療政策部医療政策課　</w:t>
                            </w:r>
                            <w:r w:rsidRPr="00C51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S0000298@section.metro.tokyo</w:t>
                            </w:r>
                            <w:r w:rsidR="00845A8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.jp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9pt;margin-top:733.5pt;width:556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kzqAIAAJsFAAAOAAAAZHJzL2Uyb0RvYy54bWysVM1uEzEQviPxDpbvdJOStBB1U4VWRUhV&#10;W9Ginh2v3aywPcZ2shuOjVTxELwC4szz7Isw9m5+KL0Ucdkde76Z8Xzzc3Rca0UWwvkSTE77ez1K&#10;hOFQlOYup59uzl69ocQHZgqmwIicLoWnx+OXL44qOxL7MANVCEfQifGjyuZ0FoIdZZnnM6GZ3wMr&#10;DColOM0CHt1dVjhWoXetsv1e7yCrwBXWARfe4+1pq6Tj5F9KwcOllF4EonKKbwvp69J3Gr/Z+IiN&#10;7hyzs5J3z2D/8ArNSoNBN65OWWBk7sq/XOmSO/Agwx4HnYGUJRcpB8ym33uUzfWMWZFyQXK83dDk&#10;/59bfrG4cqQscjqkxDCNJWpWD839j+b+V7P6RprV92a1au5/4pkMI12V9SO0urZoF+p3UGPZ1/ce&#10;LyMLtXQ6/jE/gnokfrkhW9SBcLw87B0cDoeo4qgb9gevUUb32dbaOh/eC9AkCjl1WMzEMVuc+9BC&#10;15AYzIMqi7NSqXSIDSROlCMLhqVXIb0Rnf+BUoZUOT2IoaORgWjeelYm3ojUQl24mHmbYZLCUomI&#10;UeajkEhhSvSJ2IxzYTbxEzqiJIZ6jmGH377qOcZtHmiRIoMJG2NdGnAp+zRzW8qKz2vKZIvH2uzk&#10;HcVQT+uuI6ZQLLEhHLQT5i0/K7Fq58yHK+ZwpLDQuCbCJX6kAmQdOomSGbivT91HPHY6aimpcERz&#10;6r/MmROUqA8GZ+BtfzCIM50Og+HhPh7crma6qzFzfQLYCn1cSJYnMeKDWovSgb7FbTKJUVHFDMfY&#10;OQ1r8SS0iwO3EReTSQLhFFsWzs215dF1pDf25E19y5ztGjdgy1/AepjZ6FH/tthoaWAyDyDL1NyR&#10;4JbVjnjcAGk8um0VV8zuOaG2O3X8GwAA//8DAFBLAwQUAAYACAAAACEAsEClc+IAAAAOAQAADwAA&#10;AGRycy9kb3ducmV2LnhtbEyPwU7DMBBE70j8g7VIXFDrlDZtCXEqhIBK3GhaEDc3XpKIeB3FbhL+&#10;nu0JbrOa0eybdDPaRvTY+dqRgtk0AoFUOFNTqWCfP0/WIHzQZHTjCBX8oIdNdnmR6sS4gd6w34VS&#10;cAn5RCuoQmgTKX1RodV+6lok9r5cZ3Xgsyul6fTA5baRt1G0lFbXxB8q3eJjhcX37mQVfN6UH69+&#10;fDkM83jePm37fPVucqWur8aHexABx/AXhjM+o0PGTEd3IuNFo2AyW/OWwMZiuWJ1jkR3Masjq3jB&#10;rsxS+X9G9gsAAP//AwBQSwECLQAUAAYACAAAACEAtoM4kv4AAADhAQAAEwAAAAAAAAAAAAAAAAAA&#10;AAAAW0NvbnRlbnRfVHlwZXNdLnhtbFBLAQItABQABgAIAAAAIQA4/SH/1gAAAJQBAAALAAAAAAAA&#10;AAAAAAAAAC8BAABfcmVscy8ucmVsc1BLAQItABQABgAIAAAAIQDD+QkzqAIAAJsFAAAOAAAAAAAA&#10;AAAAAAAAAC4CAABkcnMvZTJvRG9jLnhtbFBLAQItABQABgAIAAAAIQCwQKVz4gAAAA4BAAAPAAAA&#10;AAAAAAAAAAAAAAIFAABkcnMvZG93bnJldi54bWxQSwUGAAAAAAQABADzAAAAEQYAAAAA&#10;" fillcolor="white [3201]" stroked="f" strokeweight=".5pt">
                <v:textbox>
                  <w:txbxContent>
                    <w:p w:rsidR="00BA4D5D" w:rsidRPr="00C626AF" w:rsidRDefault="00BA4D5D" w:rsidP="00BA4D5D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>※ＦＡＸではなく、下記のメールアドレス宛にご回答いただいても構いません。（メール本文への直接記載も可）</w:t>
                      </w:r>
                    </w:p>
                    <w:p w:rsidR="00BA4D5D" w:rsidRPr="00C626AF" w:rsidRDefault="00BA4D5D" w:rsidP="00BA4D5D">
                      <w:pPr>
                        <w:spacing w:line="2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 xml:space="preserve">東京都福祉保健局医療政策部医療政策課　</w:t>
                      </w:r>
                      <w:r w:rsidRPr="00C51111">
                        <w:rPr>
                          <w:rFonts w:ascii="Arial" w:hAnsi="Arial" w:cs="Arial"/>
                          <w:sz w:val="20"/>
                          <w:szCs w:val="20"/>
                        </w:rPr>
                        <w:t>S0000298@section.metro.tokyo</w:t>
                      </w:r>
                      <w:r w:rsidR="00845A8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.jp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AE406" wp14:editId="4FBABBBB">
                <wp:simplePos x="0" y="0"/>
                <wp:positionH relativeFrom="column">
                  <wp:posOffset>952500</wp:posOffset>
                </wp:positionH>
                <wp:positionV relativeFrom="paragraph">
                  <wp:posOffset>857250</wp:posOffset>
                </wp:positionV>
                <wp:extent cx="4781550" cy="1403985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D5D" w:rsidRPr="00966E54" w:rsidRDefault="00BA4D5D" w:rsidP="00BA4D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66E54">
                              <w:rPr>
                                <w:rFonts w:asciiTheme="majorEastAsia" w:eastAsiaTheme="majorEastAsia" w:hAnsiTheme="majorEastAsia" w:hint="eastAsia"/>
                              </w:rPr>
                              <w:t>アンケート回答用紙</w:t>
                            </w:r>
                            <w:r w:rsidR="007F545B">
                              <w:rPr>
                                <w:rFonts w:asciiTheme="majorEastAsia" w:eastAsiaTheme="majorEastAsia" w:hAnsiTheme="majorEastAsia" w:hint="eastAsia"/>
                              </w:rPr>
                              <w:t>（在宅医療を行っている診療所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向け）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5pt;margin-top:67.5pt;width:37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mdRQIAAF0EAAAOAAAAZHJzL2Uyb0RvYy54bWysVM2O0zAQviPxDpbvNElpdtuo6WrpUoS0&#10;C0gLD+A4TmPh2MZ2myzHVkI8BK+AOPM8eRHGTrdb/i6IHCyPZ+abmW9mMr/oGoG2zFiuZI6TUYwR&#10;k1SVXK5z/O7t6skUI+uILIlQkuX4jll8sXj8aN7qjI1VrUTJDAIQabNW57h2TmdRZGnNGmJHSjMJ&#10;ykqZhjgQzToqDWkBvRHROI7PolaZUhtFmbXwejUo8SLgVxWj7nVVWeaQyDHk5sJpwln4M1rMSbY2&#10;RNecHtIg/5BFQ7iEoEeoK+II2hj+G1TDqVFWVW5EVROpquKUhRqgmiT+pZrbmmgWagFyrD7SZP8f&#10;LH21fWMQL3N8hpEkDbSo33/qd1/73fd+/xn1+y/9ft/vvoGMxp6uVtsMvG41+Lnumeqg7aF0q68V&#10;fW+RVMuayDW7NEa1NSMlpJt4z+jEdcCxHqRob1QJccnGqQDUVabxXAI7CNChbXfHVrHOIQqPk/Np&#10;kqagoqBLJvHT2TQNMUh2766NdS+YapC/5NjALAR4sr22zqdDsnsTH80qwcsVFyIIZl0shUFbAnOz&#10;Ct8B/SczIVGb41k6TgcG/goRh+9PEA13sACCNzmeHo1I5nl7Lsswno5wMdwhZSEPRHruBhZdV3Sh&#10;hYEBT3Khyjtg1qhh3mE/4VIr8xGjFmY9x/bDhhiGkXgpoTuzZDLxyxGESXo+BsGcaopTDZEUoHLs&#10;MBquSxcWKvCmL6GLKx74fcjkkDLMcKD9sG9+SU7lYPXwV1j8AAAA//8DAFBLAwQUAAYACAAAACEA&#10;bihU8d0AAAALAQAADwAAAGRycy9kb3ducmV2LnhtbEyPwU7DMBBE70j8g7VIXCrqlMgRhDgVVOqJ&#10;U9Nyd+MliYjXwXbb9O9ZTnB7ox3NzlTr2Y3ijCEOnjSslhkIpNbbgToNh/324QlETIasGT2hhitG&#10;WNe3N5Uprb/QDs9N6gSHUCyNhj6lqZQytj06E5d+QuLbpw/OJJahkzaYC4e7UT5mWSGdGYg/9GbC&#10;TY/tV3NyGorvJl+8f9gF7a7bt9A6ZTcHpfX93fz6AiLhnP7M8Fufq0PNnY7+RDaKkbXKeEtiyBUD&#10;O56znOGoIVfFCmRdyf8b6h8AAAD//wMAUEsBAi0AFAAGAAgAAAAhALaDOJL+AAAA4QEAABMAAAAA&#10;AAAAAAAAAAAAAAAAAFtDb250ZW50X1R5cGVzXS54bWxQSwECLQAUAAYACAAAACEAOP0h/9YAAACU&#10;AQAACwAAAAAAAAAAAAAAAAAvAQAAX3JlbHMvLnJlbHNQSwECLQAUAAYACAAAACEAcD7JnUUCAABd&#10;BAAADgAAAAAAAAAAAAAAAAAuAgAAZHJzL2Uyb0RvYy54bWxQSwECLQAUAAYACAAAACEAbihU8d0A&#10;AAALAQAADwAAAAAAAAAAAAAAAACfBAAAZHJzL2Rvd25yZXYueG1sUEsFBgAAAAAEAAQA8wAAAKkF&#10;AAAAAA==&#10;">
                <v:textbox style="mso-fit-shape-to-text:t">
                  <w:txbxContent>
                    <w:p w:rsidR="00BA4D5D" w:rsidRPr="00966E54" w:rsidRDefault="00BA4D5D" w:rsidP="00BA4D5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66E54">
                        <w:rPr>
                          <w:rFonts w:asciiTheme="majorEastAsia" w:eastAsiaTheme="majorEastAsia" w:hAnsiTheme="majorEastAsia" w:hint="eastAsia"/>
                        </w:rPr>
                        <w:t>アンケート回答用紙</w:t>
                      </w:r>
                      <w:r w:rsidR="007F545B">
                        <w:rPr>
                          <w:rFonts w:asciiTheme="majorEastAsia" w:eastAsiaTheme="majorEastAsia" w:hAnsiTheme="majorEastAsia" w:hint="eastAsia"/>
                        </w:rPr>
                        <w:t>（在宅医療を行っている診療所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向け）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0D105" wp14:editId="051F8FBA">
                <wp:simplePos x="0" y="0"/>
                <wp:positionH relativeFrom="column">
                  <wp:posOffset>333375</wp:posOffset>
                </wp:positionH>
                <wp:positionV relativeFrom="paragraph">
                  <wp:posOffset>-9526</wp:posOffset>
                </wp:positionV>
                <wp:extent cx="6086475" cy="8096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096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D5D" w:rsidRDefault="00BA4D5D" w:rsidP="00BA4D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　このままＦＡＸ送信してください　－</w:t>
                            </w:r>
                          </w:p>
                          <w:p w:rsidR="00BA4D5D" w:rsidRDefault="00BA4D5D" w:rsidP="00BA4D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ＦＡＸ送信先　東京都福祉保健局医療政策部医療政策課　地域医療構想担当　行</w:t>
                            </w:r>
                          </w:p>
                          <w:p w:rsidR="00BA4D5D" w:rsidRPr="002D7256" w:rsidRDefault="00BA4D5D" w:rsidP="00BA4D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（ＦＡＸ番号：０３－５３８８－１４３６）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2" style="position:absolute;left:0;text-align:left;margin-left:26.25pt;margin-top:-.75pt;width:479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XhpgIAAHEFAAAOAAAAZHJzL2Uyb0RvYy54bWysVM1u1DAQviPxDpbvNNnV/rRRs9WqVRFS&#10;1Va0qGevYzeRHI+xvZss7wEPAGfOiAOPQyXegrGTTVct4oDYQ3bsmfk8P9/M8UlbK7IR1lWgczo6&#10;SCkRmkNR6fucvrs9f3VIifNMF0yBFjndCkdPFi9fHDcmE2MoQRXCEgTRLmtMTkvvTZYkjpeiZu4A&#10;jNColGBr5vFo75PCsgbRa5WM03SWNGALY4EL5/D2rFPSRcSXUnB/JaUTnqicYmw+fm38rsI3WRyz&#10;7N4yU1a8D4P9QxQ1qzQ+OkCdMc/I2lbPoOqKW3Ag/QGHOgEpKy5iDpjNKH2SzU3JjIi5YHGcGcrk&#10;/h8sv9xcW1IVOZ1TolmNLXr4+uXh0/efPz4nvz5+6yQyD4VqjMvQ/sZc2/7kUAxZt9LW4R/zIW0s&#10;7nYormg94Xg5Sw9nk/mUEo66w/RoNp4G0OTR21jnXwuoSRByarF5saZsc+F8Z7ozCY9pOK+UwnuW&#10;KU0aZN94nsaOJiHSLrYo+a0SndlbITFZjGYckSPNxKmyZMOQIIxzof2oU5WsEN31NMVfH+vgESNX&#10;GgEDssRIBuweIFD4OXaXR28fXEVk6eCc/i2wznnwiC+D9oNzXWmwfwJQmFX/cmeP4e+VJoi+XbWR&#10;CLNgGW5WUGyRHBa6qXGGn1fYmQvm/DWzOCY4UDj6/go/UgF2AHqJkhLshz/dB3tkL2opaXDscure&#10;r5kVlKg3Gnl9NJpMwpzGw2Q6H+PB7mtW+xq9rk8BGzfCJWN4FIO9VztRWqjvcEMsw6uoYprj2znl&#10;3u4Op75bB7hjuFguoxnOpmH+Qt8YHsBDnQPzbts7Zk1PT4/EvoTdiLLsCUs72+CpYbn2IKtI4ce6&#10;9h3AuY5U6ndQWBz752j1uCkXvwEAAP//AwBQSwMEFAAGAAgAAAAhABZEipDgAAAACgEAAA8AAABk&#10;cnMvZG93bnJldi54bWxMj0FLw0AQhe8F/8Mygrd2dwMJJWZTUkEQBaGxiN622WkSzO7G7LaN/97p&#10;SU8zw3u8+V6xme3AzjiF3jsFciWAoWu86V2rYP/2uFwDC1E7owfvUMEPBtiUN4tC58Zf3A7PdWwZ&#10;hbiQawVdjGPOeWg6tDqs/IiOtKOfrI50Ti03k75QuB14IkTGre4dfej0iA8dNl/1ySp436VH3G6z&#10;PX/9rL4rWT/NL88fSt3dztU9sIhz/DPDFZ/QoSSmgz85E9igIE1ScipYSppXXUhJ5Q60JZkAXhb8&#10;f4XyFwAA//8DAFBLAQItABQABgAIAAAAIQC2gziS/gAAAOEBAAATAAAAAAAAAAAAAAAAAAAAAABb&#10;Q29udGVudF9UeXBlc10ueG1sUEsBAi0AFAAGAAgAAAAhADj9If/WAAAAlAEAAAsAAAAAAAAAAAAA&#10;AAAALwEAAF9yZWxzLy5yZWxzUEsBAi0AFAAGAAgAAAAhACEU5eGmAgAAcQUAAA4AAAAAAAAAAAAA&#10;AAAALgIAAGRycy9lMm9Eb2MueG1sUEsBAi0AFAAGAAgAAAAhABZEipDgAAAACgEAAA8AAAAAAAAA&#10;AAAAAAAAAAUAAGRycy9kb3ducmV2LnhtbFBLBQYAAAAABAAEAPMAAAANBgAAAAA=&#10;" filled="f" strokecolor="#243f60 [1604]" strokeweight="1pt">
                <v:textbox>
                  <w:txbxContent>
                    <w:p w:rsidR="00BA4D5D" w:rsidRDefault="00BA4D5D" w:rsidP="00BA4D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－　このままＦＡＸ送信してください　－</w:t>
                      </w:r>
                    </w:p>
                    <w:p w:rsidR="00BA4D5D" w:rsidRDefault="00BA4D5D" w:rsidP="00BA4D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ＦＡＸ送信先　東京都福祉保健局医療政策部医療政策課　地域医療構想担当　行</w:t>
                      </w:r>
                    </w:p>
                    <w:p w:rsidR="00BA4D5D" w:rsidRPr="002D7256" w:rsidRDefault="00BA4D5D" w:rsidP="00BA4D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（ＦＡＸ番号：０３－５３８８－１４３６）</w:t>
                      </w:r>
                    </w:p>
                  </w:txbxContent>
                </v:textbox>
              </v:rect>
            </w:pict>
          </mc:Fallback>
        </mc:AlternateContent>
      </w:r>
    </w:p>
    <w:p w:rsidR="00BA4D5D" w:rsidRPr="00BA4D5D" w:rsidRDefault="00BA4D5D" w:rsidP="00BA4D5D"/>
    <w:p w:rsidR="00BA4D5D" w:rsidRPr="00BA4D5D" w:rsidRDefault="00BA4D5D" w:rsidP="00BA4D5D"/>
    <w:p w:rsidR="00BA4D5D" w:rsidRPr="00BA4D5D" w:rsidRDefault="00BA4D5D" w:rsidP="00BA4D5D"/>
    <w:p w:rsidR="00BA4D5D" w:rsidRPr="00BA4D5D" w:rsidRDefault="00BA4D5D" w:rsidP="00BA4D5D"/>
    <w:p w:rsidR="00BA4D5D" w:rsidRPr="00BA4D5D" w:rsidRDefault="00BA4D5D" w:rsidP="00BA4D5D"/>
    <w:tbl>
      <w:tblPr>
        <w:tblStyle w:val="a9"/>
        <w:tblpPr w:leftFromText="142" w:rightFromText="142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2943"/>
        <w:gridCol w:w="6946"/>
      </w:tblGrid>
      <w:tr w:rsidR="00BA4D5D" w:rsidTr="00BA4D5D">
        <w:trPr>
          <w:trHeight w:val="556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BA4D5D" w:rsidRPr="00BE620E" w:rsidRDefault="00BA4D5D" w:rsidP="00BA4D5D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医療機関名（所在区市町村）</w:t>
            </w:r>
          </w:p>
        </w:tc>
        <w:tc>
          <w:tcPr>
            <w:tcW w:w="6946" w:type="dxa"/>
            <w:vAlign w:val="center"/>
          </w:tcPr>
          <w:p w:rsidR="00BA4D5D" w:rsidRPr="00BE620E" w:rsidRDefault="00BA4D5D" w:rsidP="00BA4D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BE620E">
              <w:rPr>
                <w:rFonts w:asciiTheme="majorEastAsia" w:eastAsiaTheme="majorEastAsia" w:hAnsiTheme="majorEastAsia" w:hint="eastAsia"/>
                <w:sz w:val="24"/>
              </w:rPr>
              <w:t>（　　　　　　　　）</w:t>
            </w:r>
          </w:p>
        </w:tc>
      </w:tr>
      <w:tr w:rsidR="00BA4D5D" w:rsidTr="00BA4D5D">
        <w:trPr>
          <w:trHeight w:val="549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BA4D5D" w:rsidRPr="00BE620E" w:rsidRDefault="00BA4D5D" w:rsidP="00BA4D5D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記入者ご所属／お名前</w:t>
            </w:r>
          </w:p>
        </w:tc>
        <w:tc>
          <w:tcPr>
            <w:tcW w:w="6946" w:type="dxa"/>
            <w:vAlign w:val="center"/>
          </w:tcPr>
          <w:p w:rsidR="00BA4D5D" w:rsidRPr="00BE620E" w:rsidRDefault="00BA4D5D" w:rsidP="00BA4D5D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  <w:sz w:val="24"/>
              </w:rPr>
              <w:t>／</w:t>
            </w:r>
          </w:p>
        </w:tc>
      </w:tr>
      <w:tr w:rsidR="00BA4D5D" w:rsidTr="00BA4D5D">
        <w:trPr>
          <w:trHeight w:val="571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BA4D5D" w:rsidRPr="00BE620E" w:rsidRDefault="00BA4D5D" w:rsidP="00BA4D5D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6946" w:type="dxa"/>
            <w:vAlign w:val="center"/>
          </w:tcPr>
          <w:p w:rsidR="00BA4D5D" w:rsidRDefault="00BA4D5D" w:rsidP="00BA4D5D">
            <w:pPr>
              <w:jc w:val="center"/>
            </w:pPr>
          </w:p>
        </w:tc>
      </w:tr>
    </w:tbl>
    <w:tbl>
      <w:tblPr>
        <w:tblStyle w:val="a9"/>
        <w:tblpPr w:leftFromText="142" w:rightFromText="142" w:vertAnchor="text" w:horzAnchor="margin" w:tblpXSpec="center" w:tblpY="4344"/>
        <w:tblW w:w="0" w:type="auto"/>
        <w:tblLook w:val="04A0" w:firstRow="1" w:lastRow="0" w:firstColumn="1" w:lastColumn="0" w:noHBand="0" w:noVBand="1"/>
      </w:tblPr>
      <w:tblGrid>
        <w:gridCol w:w="1985"/>
        <w:gridCol w:w="8080"/>
      </w:tblGrid>
      <w:tr w:rsidR="00BA4D5D" w:rsidTr="00C51111">
        <w:tc>
          <w:tcPr>
            <w:tcW w:w="198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A4D5D" w:rsidRPr="00BE620E" w:rsidRDefault="00E14993" w:rsidP="00B16DBD">
            <w:pPr>
              <w:jc w:val="center"/>
              <w:rPr>
                <w:rFonts w:asciiTheme="majorEastAsia" w:eastAsiaTheme="majorEastAsia" w:hAnsiTheme="majorEastAsia"/>
              </w:rPr>
            </w:pPr>
            <w:r w:rsidRPr="00E14993">
              <w:rPr>
                <w:rFonts w:asciiTheme="majorEastAsia" w:eastAsiaTheme="majorEastAsia" w:hAnsiTheme="majorEastAsia" w:hint="eastAsia"/>
                <w:sz w:val="18"/>
              </w:rPr>
              <w:t>回答する質問</w:t>
            </w:r>
            <w:r w:rsidRPr="00B16DBD">
              <w:rPr>
                <w:rFonts w:asciiTheme="majorEastAsia" w:eastAsiaTheme="majorEastAsia" w:hAnsiTheme="majorEastAsia" w:hint="eastAsia"/>
                <w:sz w:val="12"/>
              </w:rPr>
              <w:t>（</w:t>
            </w:r>
            <w:r w:rsidRPr="00B16DBD">
              <w:rPr>
                <w:rFonts w:asciiTheme="majorEastAsia" w:eastAsiaTheme="majorEastAsia" w:hAnsiTheme="majorEastAsia" w:hint="eastAsia"/>
                <w:sz w:val="16"/>
              </w:rPr>
              <w:t>Ｑ）</w:t>
            </w:r>
          </w:p>
        </w:tc>
        <w:tc>
          <w:tcPr>
            <w:tcW w:w="8080" w:type="dxa"/>
            <w:shd w:val="clear" w:color="auto" w:fill="DAEEF3" w:themeFill="accent5" w:themeFillTint="33"/>
            <w:vAlign w:val="center"/>
          </w:tcPr>
          <w:p w:rsidR="00BA4D5D" w:rsidRPr="00BE620E" w:rsidRDefault="00BA4D5D" w:rsidP="00BA4D5D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回　答</w:t>
            </w:r>
          </w:p>
        </w:tc>
      </w:tr>
      <w:tr w:rsidR="003F5653" w:rsidTr="00A828A1">
        <w:trPr>
          <w:trHeight w:val="2031"/>
        </w:trPr>
        <w:tc>
          <w:tcPr>
            <w:tcW w:w="1985" w:type="dxa"/>
          </w:tcPr>
          <w:p w:rsidR="003F5653" w:rsidRDefault="003F5653" w:rsidP="00BA4D5D"/>
        </w:tc>
        <w:tc>
          <w:tcPr>
            <w:tcW w:w="8080" w:type="dxa"/>
          </w:tcPr>
          <w:p w:rsidR="003F5653" w:rsidRDefault="003F5653" w:rsidP="00BA4D5D"/>
        </w:tc>
      </w:tr>
      <w:tr w:rsidR="003F5653" w:rsidTr="006331DD">
        <w:trPr>
          <w:trHeight w:val="1834"/>
        </w:trPr>
        <w:tc>
          <w:tcPr>
            <w:tcW w:w="1985" w:type="dxa"/>
          </w:tcPr>
          <w:p w:rsidR="003F5653" w:rsidRDefault="003F5653" w:rsidP="00BA4D5D"/>
        </w:tc>
        <w:tc>
          <w:tcPr>
            <w:tcW w:w="8080" w:type="dxa"/>
          </w:tcPr>
          <w:p w:rsidR="003F5653" w:rsidRDefault="003F5653" w:rsidP="00BA4D5D"/>
        </w:tc>
      </w:tr>
      <w:tr w:rsidR="003F5653" w:rsidTr="00B329EE">
        <w:trPr>
          <w:trHeight w:val="1830"/>
        </w:trPr>
        <w:tc>
          <w:tcPr>
            <w:tcW w:w="1985" w:type="dxa"/>
          </w:tcPr>
          <w:p w:rsidR="003F5653" w:rsidRDefault="003F5653" w:rsidP="00BA4D5D"/>
        </w:tc>
        <w:tc>
          <w:tcPr>
            <w:tcW w:w="8080" w:type="dxa"/>
          </w:tcPr>
          <w:p w:rsidR="003F5653" w:rsidRDefault="003F5653" w:rsidP="00BA4D5D"/>
        </w:tc>
      </w:tr>
      <w:tr w:rsidR="003F5653" w:rsidTr="000B6888">
        <w:trPr>
          <w:trHeight w:val="1971"/>
        </w:trPr>
        <w:tc>
          <w:tcPr>
            <w:tcW w:w="1985" w:type="dxa"/>
          </w:tcPr>
          <w:p w:rsidR="003F5653" w:rsidRDefault="003F5653" w:rsidP="00BA4D5D"/>
        </w:tc>
        <w:tc>
          <w:tcPr>
            <w:tcW w:w="8080" w:type="dxa"/>
          </w:tcPr>
          <w:p w:rsidR="003F5653" w:rsidRDefault="003F5653" w:rsidP="00BA4D5D"/>
        </w:tc>
      </w:tr>
    </w:tbl>
    <w:p w:rsidR="00BA4D5D" w:rsidRDefault="00A36F65" w:rsidP="00BA4D5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D85349" wp14:editId="3EFFDCD4">
                <wp:simplePos x="0" y="0"/>
                <wp:positionH relativeFrom="column">
                  <wp:posOffset>771525</wp:posOffset>
                </wp:positionH>
                <wp:positionV relativeFrom="paragraph">
                  <wp:posOffset>1304925</wp:posOffset>
                </wp:positionV>
                <wp:extent cx="5781675" cy="1066800"/>
                <wp:effectExtent l="0" t="0" r="9525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1066800"/>
                          <a:chOff x="0" y="0"/>
                          <a:chExt cx="5781675" cy="1066800"/>
                        </a:xfrm>
                      </wpg:grpSpPr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3EDE" w:rsidRPr="00EF3EDE" w:rsidRDefault="00EF3EDE">
                              <w:pPr>
                                <w:rPr>
                                  <w:sz w:val="20"/>
                                </w:rPr>
                              </w:pPr>
                              <w:r w:rsidRPr="00EF3EDE">
                                <w:rPr>
                                  <w:rFonts w:hint="eastAsia"/>
                                  <w:sz w:val="2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723900"/>
                            <a:ext cx="16573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4D5D" w:rsidRDefault="00BA4D5D">
                              <w:r>
                                <w:rPr>
                                  <w:rFonts w:hint="eastAsia"/>
                                </w:rPr>
                                <w:t>可（公表してもよい）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75" y="733425"/>
                            <a:ext cx="3429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4D5D" w:rsidRDefault="00EF3EDE" w:rsidP="00BA4D5D"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r w:rsidR="00BA4D5D">
                                <w:rPr>
                                  <w:rFonts w:hint="eastAsia"/>
                                </w:rPr>
                                <w:t>（公表を希望しない）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80975" y="809625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2247900" y="809625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76200" y="85725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" o:spid="_x0000_s1029" style="position:absolute;left:0;text-align:left;margin-left:60.75pt;margin-top:102.75pt;width:455.25pt;height:84pt;z-index:251671552" coordsize="578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3XlgQAAP8WAAAOAAAAZHJzL2Uyb0RvYy54bWzsWEFv2zYUvg/YfyB0X2zJthwLUQovrYMB&#10;WRssHXqmKcoSJpEcyUTOjjEw7NBru8tO23EotttQYPs1QgvsX+yRlJTYMbou27Busw8yKfI9Pn7v&#10;6b2PPLi3LAt0QaXKOYs9f6/vIcoIT3K2iL1PH88+2PeQ0pgluOCMxt4lVd69w/ffO6hERAOe8SKh&#10;EoESpqJKxF6mtYh6PUUyWmK1xwVlMJhyWWINXbnoJRJXoL0sekG/H/YqLhMhOaFKwdv7btA7tPrT&#10;lBL9KE0V1aiIPbBN26e0z7l59g4PcLSQWGQ5aczAd7CixDmDRTtV97HG6Fzmt1SVOZFc8VTvEV72&#10;eJrmhNo9wG78/sZujiU/F3Yvi6haiA4mgHYDpzurJQ8vTiXKE/DdyEMMl+Cj+urHevV9vfq5Xn39&#10;6ulzBCMAUyUWEcw+luJMnMrmxcL1zM6XqSzNP+wJLS3Alx3AdKkRgZej8b4fjmEhAmN+Pwz3+40L&#10;SAZ+uiVHsge/I9lrF+4Z+zpzKgHhpK4RU38OsbMMC2odoQwGLWKDDrHVl/XVi/rqZb36CtWrb+rV&#10;qr76AfoocNBZMYMb0ssPOSDh22hR4oSTzxRi/CjDbEGnUvIqozgBe30jCbvqRI0LVKSMknn1MU/A&#10;U/hcc6vobcAPJqOgxX4AP2ibFVoAcSSk0seUl8g0Yk/Cx2OV44sTpd3UdopxtOJFnszyorAduZgf&#10;FRJdYPjQZvbXaF+bVjBUxR4YMrKaGTfyoBpHZa4hERR5GXsQFPAz4jgyYDxgiW1rnBeuDUYXrEHH&#10;AOKg0cv50obywMgasOY8uQS4JHffPeQpaGRcfuGhCr752FOfn2NJPVR8xADyiT8cmiRhO8PROICO&#10;vDkyvzmCGQFVsac95JpH2iYWC4eYgmtmuYXt2pLGZIhMZ9/fHqKQfZtv+h2L0CAMx+BjBHlgHAwm&#10;rbvbROGHo/FgBOMmUfy3g3W4C9Ymn07e2WAdjAJbtky0DgZDyF42IbXRCm8ggv8X0dpQgV1qBfrS&#10;huvrF9+9fv7y1S/f9n599pNrIRhtahDwhY4wufJtCsRGwfb3+xNTmyHAoBVuBpgPKbDNhv4oGLp0&#10;effSfaPuuoocGvW2cK0VdcPCaVfW9dJxkrXSv70UK31ZUKOvYJ/QFIoyUJ7ALbCuExNCmW7YUIYT&#10;6hjEqGUAoN6eBYwVlqxYhUZzCsyh090o2K4bHAFqmvlGlNqDQSfc7PxNwp2EXZkz3QmXOeNy284K&#10;2FWzspvf8hUHzTUp6OiJEmSWA/U6wUqfYgnnEAgxw1kewSMtODAn3rQ8ZFjMtvd/Lcdh5+URB0bn&#10;wylOENsEm6Qu2mYqefkEjmBTw6xgqCVFRMu209AiBIc4QqdTOw0OPwLrE3YmSMuFDbV8vHyCpWj4&#10;p4b0+pC31BtHGzTUzTX+YNyQrfQfJ1s+oOTY1taMYMPBuP2tMkIQDMeGFu1Swi4l7FLCvzYlBG9M&#10;CZu3Aw1lcEfaWyRhHMKNl0sIcDbd4KA7irCjCDuKsH5T9Ycogr1AhFtWSxabG2FzjXuzbync9b31&#10;4W8AAAD//wMAUEsDBBQABgAIAAAAIQB2mtXb4AAAAAwBAAAPAAAAZHJzL2Rvd25yZXYueG1sTI9N&#10;S8NAEIbvgv9hGcGb3XwQLTGbUop6KoKtIL1Ns9MkNLsbstsk/fdOT3qbl3l4P4rVbDox0uBbZxXE&#10;iwgE2crp1tYKvvfvT0sQPqDV2DlLCq7kYVXe3xWYazfZLxp3oRZsYn2OCpoQ+lxKXzVk0C9cT5Z/&#10;JzcYDCyHWuoBJzY3nUyi6FkabC0nNNjTpqHqvLsYBR8TTus0fhu359Pmethnnz/bmJR6fJjXryAC&#10;zeEPhlt9rg4ldzq6i9VedKyTOGNUQRJlfNyIKE143lFB+pJmIMtC/h9R/gIAAP//AwBQSwECLQAU&#10;AAYACAAAACEAtoM4kv4AAADhAQAAEwAAAAAAAAAAAAAAAAAAAAAAW0NvbnRlbnRfVHlwZXNdLnht&#10;bFBLAQItABQABgAIAAAAIQA4/SH/1gAAAJQBAAALAAAAAAAAAAAAAAAAAC8BAABfcmVscy8ucmVs&#10;c1BLAQItABQABgAIAAAAIQD8dO3XlgQAAP8WAAAOAAAAAAAAAAAAAAAAAC4CAABkcnMvZTJvRG9j&#10;LnhtbFBLAQItABQABgAIAAAAIQB2mtXb4AAAAAwBAAAPAAAAAAAAAAAAAAAAAPAGAABkcnMvZG93&#10;bnJldi54bWxQSwUGAAAAAAQABADzAAAA/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width:295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ocQA&#10;AADbAAAADwAAAGRycy9kb3ducmV2LnhtbESPQWvCQBCF74X+h2UK3pqNF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eaHEAAAA2wAAAA8AAAAAAAAAAAAAAAAAmAIAAGRycy9k&#10;b3ducmV2LnhtbFBLBQYAAAAABAAEAPUAAACJAwAAAAA=&#10;" stroked="f">
                  <v:textbox style="mso-fit-shape-to-text:t">
                    <w:txbxContent>
                      <w:p w:rsidR="00EF3EDE" w:rsidRPr="00EF3EDE" w:rsidRDefault="00EF3EDE">
                        <w:pPr>
                          <w:rPr>
                            <w:sz w:val="20"/>
                          </w:rPr>
                        </w:pPr>
                        <w:r w:rsidRPr="00EF3EDE">
                          <w:rPr>
                            <w:rFonts w:hint="eastAsia"/>
                            <w:sz w:val="20"/>
                          </w:rPr>
                          <w:t>✔</w:t>
                        </w:r>
                      </w:p>
                    </w:txbxContent>
                  </v:textbox>
                </v:shape>
                <v:shape id="_x0000_s1031" type="#_x0000_t202" style="position:absolute;left:2667;top:7239;width:16573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+n78A&#10;AADaAAAADwAAAGRycy9kb3ducmV2LnhtbERPTWvCQBC9F/wPywi91Y0FpURXEUEo4kGtB49DdszG&#10;ZGdjdtX03zuHQo+P9z1f9r5RD+piFdjAeJSBIi6Crbg0cPrZfHyBignZYhOYDPxShOVi8DbH3IYn&#10;H+hxTKWSEI45GnAptbnWsXDkMY5CSyzcJXQek8Cu1LbDp4T7Rn9m2VR7rFgaHLa0dlTUx7uXkl0s&#10;7odwu453tT67eoqTvdsa8z7sVzNQifr0L/5zf1sDslWuyA3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ln6fvwAAANoAAAAPAAAAAAAAAAAAAAAAAJgCAABkcnMvZG93bnJl&#10;di54bWxQSwUGAAAAAAQABAD1AAAAhAMAAAAA&#10;" stroked="f">
                  <v:textbox style="mso-fit-shape-to-text:t">
                    <w:txbxContent>
                      <w:p w:rsidR="00BA4D5D" w:rsidRDefault="00BA4D5D">
                        <w:r>
                          <w:rPr>
                            <w:rFonts w:hint="eastAsia"/>
                          </w:rPr>
                          <w:t>可（公表してもよい）</w:t>
                        </w:r>
                      </w:p>
                    </w:txbxContent>
                  </v:textbox>
                </v:shape>
                <v:shape id="_x0000_s1032" type="#_x0000_t202" style="position:absolute;left:23526;top:7334;width:3429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BMMA&#10;AADaAAAADwAAAGRycy9kb3ducmV2LnhtbESPy2rDMBBF94H+g5hCdrGcQEPrWg6lEAglizy66HKQ&#10;ppZra+RYSuL8fVQodHm5j8MtV6PrxIWG0HhWMM9yEMTam4ZrBZ/H9ewZRIjIBjvPpOBGAVbVw6TE&#10;wvgr7+lyiLVIIxwKVGBj7Aspg7bkMGS+J07etx8cxiSHWpoBr2ncdXKR50vpsOFEsNjTuyXdHs4u&#10;QbZBn/f+9DPftvLLtkt82tkPpaaP49sriEhj/A//tTdGwQv8Xkk3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bBMMAAADaAAAADwAAAAAAAAAAAAAAAACYAgAAZHJzL2Rv&#10;d25yZXYueG1sUEsFBgAAAAAEAAQA9QAAAIgDAAAAAA==&#10;" stroked="f">
                  <v:textbox style="mso-fit-shape-to-text:t">
                    <w:txbxContent>
                      <w:p w:rsidR="00BA4D5D" w:rsidRDefault="00EF3EDE" w:rsidP="00BA4D5D">
                        <w:r>
                          <w:rPr>
                            <w:rFonts w:hint="eastAsia"/>
                          </w:rPr>
                          <w:t>否</w:t>
                        </w:r>
                        <w:r w:rsidR="00BA4D5D">
                          <w:rPr>
                            <w:rFonts w:hint="eastAsia"/>
                          </w:rPr>
                          <w:t>（公表を希望しない）</w:t>
                        </w:r>
                      </w:p>
                    </w:txbxContent>
                  </v:textbox>
                </v:shape>
                <v:rect id="正方形/長方形 10" o:spid="_x0000_s1033" style="position:absolute;left:1809;top:8096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1+CsIA&#10;AADbAAAADwAAAGRycy9kb3ducmV2LnhtbESPQWvDMAyF74P9B6NBb6uzDEJJ64RRGIztlKz0LGI1&#10;CYvlELuN9++nQ2E3iff03qdDndykbrSE0bOBl20GirjzduTewOn7/XkHKkRki5NnMvBLAerq8eGA&#10;pfUrN3RrY68khEOJBoYY51Lr0A3kMGz9TCzaxS8Oo6xLr+2Cq4S7SedZVmiHI0vDgDMdB+p+2qsz&#10;cN41tj+lz9Z9vV6Pl7wILsVgzOYpve1BRUrx33y//rCCL/Tyiwyg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4KwgAAANsAAAAPAAAAAAAAAAAAAAAAAJgCAABkcnMvZG93&#10;bnJldi54bWxQSwUGAAAAAAQABAD1AAAAhwMAAAAA&#10;" filled="f" strokecolor="black [3213]" strokeweight=".5pt"/>
                <v:rect id="正方形/長方形 11" o:spid="_x0000_s1034" style="position:absolute;left:22479;top:8096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bkbsA&#10;AADbAAAADwAAAGRycy9kb3ducmV2LnhtbERPzQrCMAy+C75DieDNdSqITKuIIIienOI5rHEbrulY&#10;q9a3t4LgLR/fb5brYBrxpM7VlhWMkxQEcWF1zaWCy3k3moNwHlljY5kUvMnBetXvLTHT9sUneua+&#10;FDGEXYYKKu/bTEpXVGTQJbYljtzNdgZ9hF0pdYevGG4aOUnTmTRYc2yosKVtRcU9fxgF1/lJl5dw&#10;yM1x+tjeJjNngndKDQdhswDhKfi/+Ofe6zh/DN9f4gFy9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zx25G7AAAA2wAAAA8AAAAAAAAAAAAAAAAAmAIAAGRycy9kb3ducmV2Lnht&#10;bFBLBQYAAAAABAAEAPUAAACAAwAAAAA=&#10;" filled="f" strokecolor="black [3213]" strokeweight=".5pt"/>
                <v:rect id="正方形/長方形 12" o:spid="_x0000_s1035" style="position:absolute;left:762;top:857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F5rsA&#10;AADbAAAADwAAAGRycy9kb3ducmV2LnhtbERPzQrCMAy+C75DieBNOyeITKuIIIienOI5rHEbrulY&#10;q9a3t4LgLR/fb5brYBrxpM7VlhVMxgkI4sLqmksFl/NuNAfhPLLGxjIpeJOD9arfW2Km7YtP9Mx9&#10;KWIIuwwVVN63mZSuqMigG9uWOHI32xn0EXal1B2+YrhpZJokM2mw5thQYUvbiop7/jAKrvOTLi/h&#10;kJvj9LG9pTNngndKDQdhswDhKfi/+Ofe6zg/he8v8QC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wjRea7AAAA2wAAAA8AAAAAAAAAAAAAAAAAmAIAAGRycy9kb3ducmV2Lnht&#10;bFBLBQYAAAAABAAEAPUAAACAAwAAAAA=&#10;" filled="f" strokecolor="black [3213]" strokeweight=".5pt"/>
              </v:group>
            </w:pict>
          </mc:Fallback>
        </mc:AlternateContent>
      </w:r>
    </w:p>
    <w:p w:rsidR="00BA4D5D" w:rsidRPr="00BA4D5D" w:rsidRDefault="00BA4D5D" w:rsidP="00A36F6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◆</w:t>
      </w:r>
      <w:r w:rsidRPr="00BA4D5D">
        <w:rPr>
          <w:rFonts w:asciiTheme="majorEastAsia" w:eastAsiaTheme="majorEastAsia" w:hAnsiTheme="majorEastAsia" w:hint="eastAsia"/>
        </w:rPr>
        <w:t>チェック</w:t>
      </w:r>
      <w:r w:rsidR="00EF3EDE">
        <w:rPr>
          <w:rFonts w:asciiTheme="majorEastAsia" w:eastAsiaTheme="majorEastAsia" w:hAnsiTheme="majorEastAsia" w:hint="eastAsia"/>
        </w:rPr>
        <w:t xml:space="preserve"> 　 </w:t>
      </w:r>
      <w:r w:rsidRPr="00BA4D5D">
        <w:rPr>
          <w:rFonts w:asciiTheme="majorEastAsia" w:eastAsiaTheme="majorEastAsia" w:hAnsiTheme="majorEastAsia" w:hint="eastAsia"/>
        </w:rPr>
        <w:t>をお願いします</w:t>
      </w:r>
      <w:r>
        <w:rPr>
          <w:rFonts w:asciiTheme="majorEastAsia" w:eastAsiaTheme="majorEastAsia" w:hAnsiTheme="majorEastAsia" w:hint="eastAsia"/>
        </w:rPr>
        <w:t>◆</w:t>
      </w:r>
    </w:p>
    <w:p w:rsidR="00B46A6E" w:rsidRDefault="00BA4D5D" w:rsidP="00BA4D5D">
      <w:pPr>
        <w:rPr>
          <w:sz w:val="20"/>
        </w:rPr>
      </w:pPr>
      <w:r>
        <w:rPr>
          <w:rFonts w:hint="eastAsia"/>
        </w:rPr>
        <w:t xml:space="preserve">　</w:t>
      </w:r>
      <w:r w:rsidRPr="00BA4D5D">
        <w:rPr>
          <w:rFonts w:hint="eastAsia"/>
          <w:sz w:val="20"/>
        </w:rPr>
        <w:t>医療機能実態調査における「在宅医療に取り組んでいる医療機関（調査票Ｑ</w:t>
      </w:r>
      <w:r w:rsidRPr="00BA4D5D">
        <w:rPr>
          <w:rFonts w:hint="eastAsia"/>
          <w:sz w:val="20"/>
        </w:rPr>
        <w:t>41</w:t>
      </w:r>
      <w:r w:rsidRPr="00BA4D5D">
        <w:rPr>
          <w:rFonts w:hint="eastAsia"/>
          <w:sz w:val="20"/>
        </w:rPr>
        <w:t>で訪問診療を実施しているとご回答</w:t>
      </w:r>
    </w:p>
    <w:p w:rsidR="00BA4D5D" w:rsidRPr="00BA4D5D" w:rsidRDefault="00BA4D5D" w:rsidP="009F269E">
      <w:pPr>
        <w:ind w:firstLineChars="100" w:firstLine="200"/>
      </w:pPr>
      <w:r w:rsidRPr="00BA4D5D">
        <w:rPr>
          <w:rFonts w:hint="eastAsia"/>
          <w:sz w:val="20"/>
        </w:rPr>
        <w:t>いただいた医療機関）」として、</w:t>
      </w:r>
      <w:r w:rsidR="0023450B">
        <w:rPr>
          <w:rFonts w:hint="eastAsia"/>
          <w:sz w:val="20"/>
        </w:rPr>
        <w:t>地域医療構想調整会議等で</w:t>
      </w:r>
      <w:r w:rsidRPr="00BA4D5D">
        <w:rPr>
          <w:rFonts w:hint="eastAsia"/>
          <w:sz w:val="20"/>
        </w:rPr>
        <w:t>医療機関名を公表することの可否について</w:t>
      </w:r>
    </w:p>
    <w:p w:rsidR="00BA4D5D" w:rsidRDefault="00BA4D5D" w:rsidP="00BA4D5D"/>
    <w:p w:rsidR="00A36F65" w:rsidRPr="00A36F65" w:rsidRDefault="009F269E" w:rsidP="00BA4D5D">
      <w:pPr>
        <w:rPr>
          <w:sz w:val="18"/>
        </w:rPr>
      </w:pPr>
      <w:r w:rsidRPr="009F269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19991D" wp14:editId="7413C6C6">
                <wp:simplePos x="0" y="0"/>
                <wp:positionH relativeFrom="column">
                  <wp:posOffset>567055</wp:posOffset>
                </wp:positionH>
                <wp:positionV relativeFrom="paragraph">
                  <wp:posOffset>186690</wp:posOffset>
                </wp:positionV>
                <wp:extent cx="5467350" cy="2286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69E" w:rsidRPr="00A5723C" w:rsidRDefault="009F269E" w:rsidP="009F269E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回答する質問の番号</w:t>
                            </w:r>
                            <w:r w:rsidRPr="00A5723C">
                              <w:rPr>
                                <w:rFonts w:hint="eastAsia"/>
                                <w:sz w:val="20"/>
                              </w:rPr>
                              <w:t>を記載の上、ご回答ください。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4.65pt;margin-top:14.7pt;width:430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IkQgIAADMEAAAOAAAAZHJzL2Uyb0RvYy54bWysU8GO0zAQvSPxD5bvNGm27XajpqulSxHS&#10;LiAtfIDrOI2F4wm222Q5thLiI/gFxJnvyY8wdtpSLTeED5bH43meefNmdt1WimyFsRJ0RoeDmBKh&#10;OeRSrzP68cPyxZQS65jOmQItMvooLL2eP382a+pUJFCCyoUhCKJt2tQZLZ2r0yiyvBQVswOohUZn&#10;AaZiDk2zjnLDGkSvVJTE8SRqwOS1AS6sxdvb3knnAb8oBHfvisIKR1RGMTcXdhP2ld+j+Yyla8Pq&#10;UvJDGuwfsqiY1PjpCeqWOUY2Rv4FVUluwELhBhyqCIpCchFqwGqG8ZNqHkpWi1ALkmPrE032/8Hy&#10;t9v3hsg8oxeUaFZhi7r91273o9v96vbfSLf/3u333e4n2iTxdDW1TTHqocY4176EFtseSrf1HfBP&#10;lmhYlEyvxY0x0JSC5Zju0EdGZ6E9jvUgq+YecvyXbRwEoLYwlecS2SGIjm17PLVKtI5wvByPJpcX&#10;Y3Rx9CXJdBKHXkYsPUbXxrrXAiriDxk1KIWAzrZ31vlsWHp84j+zoGS+lEoFw6xXC2XIlqFslmGF&#10;Ap48U5o0Gb0aJ+OArMHHB0VV0qGslawyOo396oXm2Xil8/DEMan6M2ai9IEez0jPjWtXbWjM5Mj6&#10;CvJH5MtAr2KcOjyUYL5Q0qCCM2o/b5gRlKg3Gjm/Go5GXvLBGI0vEzTMuWd17mGaI1RGHSX9ceHC&#10;mHg6NNxgbwoZaPNN7DM5pIzKDGwepshL/9wOr/7M+vw3AAAA//8DAFBLAwQUAAYACAAAACEAcTDb&#10;4N4AAAAIAQAADwAAAGRycy9kb3ducmV2LnhtbEyPwU7DMBBE70j8g7WVuCDqUJK0CdlUgATi2tIP&#10;cOJtEjVeR7HbpH+POdHj7Ixm3hbb2fTiQqPrLCM8LyMQxLXVHTcIh5/Ppw0I5xVr1VsmhCs52Jb3&#10;d4XKtZ14R5e9b0QoYZcrhNb7IZfS1S0Z5ZZ2IA7e0Y5G+SDHRupRTaHc9HIVRak0quOw0KqBPlqq&#10;T/uzQTh+T49JNlVf/rDexem76taVvSI+LOa3VxCeZv8fhj/8gA5lYKrsmbUTPcImewlJhFUWgwh+&#10;lkThUCGkSQyyLOTtA+UvAAAA//8DAFBLAQItABQABgAIAAAAIQC2gziS/gAAAOEBAAATAAAAAAAA&#10;AAAAAAAAAAAAAABbQ29udGVudF9UeXBlc10ueG1sUEsBAi0AFAAGAAgAAAAhADj9If/WAAAAlAEA&#10;AAsAAAAAAAAAAAAAAAAALwEAAF9yZWxzLy5yZWxzUEsBAi0AFAAGAAgAAAAhAEy5IiRCAgAAMwQA&#10;AA4AAAAAAAAAAAAAAAAALgIAAGRycy9lMm9Eb2MueG1sUEsBAi0AFAAGAAgAAAAhAHEw2+DeAAAA&#10;CAEAAA8AAAAAAAAAAAAAAAAAnAQAAGRycy9kb3ducmV2LnhtbFBLBQYAAAAABAAEAPMAAACnBQAA&#10;AAA=&#10;" stroked="f">
                <v:textbox>
                  <w:txbxContent>
                    <w:p w:rsidR="009F269E" w:rsidRPr="00A5723C" w:rsidRDefault="009F269E" w:rsidP="009F269E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回答する質問の番号</w:t>
                      </w:r>
                      <w:r w:rsidRPr="00A5723C">
                        <w:rPr>
                          <w:rFonts w:hint="eastAsia"/>
                          <w:sz w:val="20"/>
                        </w:rPr>
                        <w:t>を記載の上、ご回答ください。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A4D5D" w:rsidRPr="00BA4D5D" w:rsidRDefault="009F269E" w:rsidP="00BA4D5D">
      <w:r w:rsidRPr="009F269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97F62" wp14:editId="3198C0F9">
                <wp:simplePos x="0" y="0"/>
                <wp:positionH relativeFrom="column">
                  <wp:posOffset>431165</wp:posOffset>
                </wp:positionH>
                <wp:positionV relativeFrom="paragraph">
                  <wp:posOffset>71755</wp:posOffset>
                </wp:positionV>
                <wp:extent cx="189865" cy="114300"/>
                <wp:effectExtent l="95250" t="0" r="19685" b="5715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9865" cy="114300"/>
                        </a:xfrm>
                        <a:prstGeom prst="bentConnector3">
                          <a:avLst>
                            <a:gd name="adj1" fmla="val 10016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33.95pt;margin-top:5.65pt;width:14.95pt;height:9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LsEQIAADUEAAAOAAAAZHJzL2Uyb0RvYy54bWysU7uuEzEQ7ZH4B8s92d17QwhRNrfIBRoE&#10;Ea/e8SMx+CXbZLNtqPkBfgEJCgpKPmYLfoOxd7MgQAghtrDW9pwzc86Ml1dHrdCB+yCtqXE1KTHi&#10;hlomza7Gz5/dvzXHKERiGFHW8Bq3POCr1c0by8Yt+IXdW8W4R0BiwqJxNd7H6BZFEeieaxIm1nED&#10;l8J6TSJs/a5gnjTArlVxUZazorGeOW8pDwFOr/tLvMr8QnAaHwsReESqxlBbzKvP6zatxWpJFjtP&#10;3F7SoQzyD1VoIg0kHamuSSTotZe/UGlJvQ1WxAm1urBCSMqzBlBTlT+pebonjmctYE5wo03h/9HS&#10;R4eNR5LVeIqRIRpa1J3ed6cPXz+/606fujdvu9PH7vQFTZNVjQsLQKzNxg+74DY+6T4Kr5G34G9V&#10;zsv0YSSUdC/gIBsDUtEx+96OvvNjRBQOq/nd+ew2RhSuqmp6CWCgL3rWxO58iA+41Sj91HjLTVxb&#10;Y6C71l9menJ4GGJuABtkEPayghq0gn4eiEJVWVazOwPxEA4pztQJq0xaI5HqnmEotg7cIN7bZkCl&#10;+yJ50KvOf7FVvMc+4QKMTHJyRXmE+Vp5BNlrzF5VIwtEJoiQSo2g8s+gITbBeB7rvwWO0TmjNXEE&#10;amms/13WeDyXKvr4s+pea5K9tazNM5DtgNnM7RreURr+H/cZ/v21r74BAAD//wMAUEsDBBQABgAI&#10;AAAAIQDSPKMM3AAAAAcBAAAPAAAAZHJzL2Rvd25yZXYueG1sTI/NTsMwEITvSLyDtUjcqPMjpSTE&#10;qVBUHoAQENzceElC43UUu214e5YTHGdnNPNtuVvtJM64+NGRgngTgUDqnBmpV9C+PN3dg/BBk9GT&#10;I1TwjR521fVVqQvjLvSM5yb0gkvIF1rBEMJcSOm7Aa32GzcjsffpFqsDy6WXZtEXLreTTKIok1aP&#10;xAuDnrEesDs2J6tgnzV53X69Jf6jbtPje7eP19dWqdub9fEBRMA1/IXhF5/RoWKmgzuR8WJSkG1z&#10;TvI9TkGwn2/5k4OCJE9BVqX8z1/9AAAA//8DAFBLAQItABQABgAIAAAAIQC2gziS/gAAAOEBAAAT&#10;AAAAAAAAAAAAAAAAAAAAAABbQ29udGVudF9UeXBlc10ueG1sUEsBAi0AFAAGAAgAAAAhADj9If/W&#10;AAAAlAEAAAsAAAAAAAAAAAAAAAAALwEAAF9yZWxzLy5yZWxzUEsBAi0AFAAGAAgAAAAhAE9cQuwR&#10;AgAANQQAAA4AAAAAAAAAAAAAAAAALgIAAGRycy9lMm9Eb2MueG1sUEsBAi0AFAAGAAgAAAAhANI8&#10;owzcAAAABwEAAA8AAAAAAAAAAAAAAAAAawQAAGRycy9kb3ducmV2LnhtbFBLBQYAAAAABAAEAPMA&#10;AAB0BQAAAAA=&#10;" adj="21636" strokecolor="black [3040]">
                <v:stroke endarrow="open"/>
              </v:shape>
            </w:pict>
          </mc:Fallback>
        </mc:AlternateContent>
      </w:r>
    </w:p>
    <w:p w:rsidR="00BA4D5D" w:rsidRPr="00BA4D5D" w:rsidRDefault="00BA4D5D" w:rsidP="00BA4D5D"/>
    <w:sectPr w:rsidR="00BA4D5D" w:rsidRPr="00BA4D5D" w:rsidSect="00966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50" w:rsidRDefault="00EA3150" w:rsidP="002D7256">
      <w:r>
        <w:separator/>
      </w:r>
    </w:p>
  </w:endnote>
  <w:endnote w:type="continuationSeparator" w:id="0">
    <w:p w:rsidR="00EA3150" w:rsidRDefault="00EA3150" w:rsidP="002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50" w:rsidRDefault="00EA3150" w:rsidP="002D7256">
      <w:r>
        <w:separator/>
      </w:r>
    </w:p>
  </w:footnote>
  <w:footnote w:type="continuationSeparator" w:id="0">
    <w:p w:rsidR="00EA3150" w:rsidRDefault="00EA3150" w:rsidP="002D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2"/>
    <w:rsid w:val="00126647"/>
    <w:rsid w:val="00151C4B"/>
    <w:rsid w:val="001B0E99"/>
    <w:rsid w:val="0023450B"/>
    <w:rsid w:val="002D7256"/>
    <w:rsid w:val="002F5E37"/>
    <w:rsid w:val="003E2F27"/>
    <w:rsid w:val="003F5653"/>
    <w:rsid w:val="004245A0"/>
    <w:rsid w:val="00536435"/>
    <w:rsid w:val="0054386C"/>
    <w:rsid w:val="005457FA"/>
    <w:rsid w:val="00644462"/>
    <w:rsid w:val="006F3C1A"/>
    <w:rsid w:val="00716072"/>
    <w:rsid w:val="0073113E"/>
    <w:rsid w:val="00794FA6"/>
    <w:rsid w:val="007D1CBA"/>
    <w:rsid w:val="007F545B"/>
    <w:rsid w:val="00845A8F"/>
    <w:rsid w:val="008972C1"/>
    <w:rsid w:val="008A54DA"/>
    <w:rsid w:val="00966E54"/>
    <w:rsid w:val="009F269E"/>
    <w:rsid w:val="00A36F65"/>
    <w:rsid w:val="00A7690B"/>
    <w:rsid w:val="00B16DBD"/>
    <w:rsid w:val="00B46A6E"/>
    <w:rsid w:val="00BA4D5D"/>
    <w:rsid w:val="00BE620E"/>
    <w:rsid w:val="00C51111"/>
    <w:rsid w:val="00C626AF"/>
    <w:rsid w:val="00E14993"/>
    <w:rsid w:val="00E71C22"/>
    <w:rsid w:val="00EA3150"/>
    <w:rsid w:val="00EA3F55"/>
    <w:rsid w:val="00EF3EDE"/>
    <w:rsid w:val="00FA0347"/>
    <w:rsid w:val="00FA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33</cp:revision>
  <cp:lastPrinted>2017-02-23T04:30:00Z</cp:lastPrinted>
  <dcterms:created xsi:type="dcterms:W3CDTF">2016-12-22T02:59:00Z</dcterms:created>
  <dcterms:modified xsi:type="dcterms:W3CDTF">2017-03-07T07:43:00Z</dcterms:modified>
</cp:coreProperties>
</file>