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74D4" w14:textId="00407528" w:rsidR="002B2266" w:rsidRDefault="007E673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716564" wp14:editId="532CFF06">
                <wp:simplePos x="0" y="0"/>
                <wp:positionH relativeFrom="column">
                  <wp:posOffset>5500370</wp:posOffset>
                </wp:positionH>
                <wp:positionV relativeFrom="paragraph">
                  <wp:posOffset>-424815</wp:posOffset>
                </wp:positionV>
                <wp:extent cx="819150" cy="4286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C4F2" w14:textId="77777777" w:rsidR="00525423" w:rsidRDefault="00746FD9" w:rsidP="005254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165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1pt;margin-top:-33.45pt;width:64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vhQwIAAFgEAAAOAAAAZHJzL2Uyb0RvYy54bWysVM2O0zAQviPxDpbvNG1pd9uo6WrpUoS0&#10;/EgLD+A4TmPheILtNinHVkI8BK+AOPM8eRHGTraUH3FA5GB5PDPfzHwzk8VVUyqyE8ZK0AkdDYaU&#10;CM0hk3qT0Ldv1o9mlFjHdMYUaJHQvbD0avnwwaKuYjGGAlQmDEEQbeO6SmjhXBVHkeWFKJkdQCU0&#10;KnMwJXMomk2UGVYjeqmi8XB4EdVgssoAF9bi602npMuAn+eCu1d5boUjKqGYmwunCWfqz2i5YPHG&#10;sKqQvE+D/UMWJZMag56gbphjZGvkb1Cl5AYs5G7AoYwgzyUXoQasZjT8pZq7glUi1ILk2OpEk/1/&#10;sPzl7rUhMkvo4+ElJZqV2KT2+LE9fGkP39rjJ9IeP7fHY3v4ijIZe8Lqysbod1ehp2ueQIOND8Xb&#10;6hb4O0s0rAqmN+LaGKgLwTJMeOQ9ozPXDsd6kLR+ARnGZVsHAajJTenZRH4IomPj9qdmicYRjo+z&#10;0Xw0RQ1H1WQ8uxhPQwQW3ztXxrpnAkriLwk1OAsBnO1urfPJsPjexMeyoGS2lkoFwWzSlTJkx3Bu&#10;1uHr0X8yU5rUCZ1PMfbfIYbh+xNEKR0ugJIlVnQyYrFn7anOwng6JlV3x5SV7mn0zHUcuiZt+rak&#10;kO2RUAPdoONi4qUA84GSGoc8ofb9lhlBiXqusSnz0WTityIIk+nlGAVzrknPNUxzhEood4aSTli5&#10;sEu+eA3X2L5cBmp9n7tc+mxxfAPj/ar5/TiXg9WPH8LyOwAAAP//AwBQSwMEFAAGAAgAAAAhAL8L&#10;dJPcAAAACAEAAA8AAABkcnMvZG93bnJldi54bWxMj8FOwzAMhu9IvENkJG5byiSitTSdqiGOQ2JM&#10;nL0ka7s1TpRkXXl7wgmOtj/9/v56M9uRTSbEwZGEp2UBzJByeqBOwuHzbbEGFhOSxtGRkfBtImya&#10;+7saK+1u9GGmfepYDqFYoYQ+JV9xHlVvLMal84by7eSCxZTH0HEd8JbD7chXRSG4xYHyhx692fZG&#10;XfZXK2HX7rbFe5hs679O5xG9Uq8+Svn4MLcvwJKZ0x8Mv/pZHZrsdHRX0pGNEtZCrDIqYSFECSwT&#10;ZfmcN0cJAnhT8/8Fmh8AAAD//wMAUEsBAi0AFAAGAAgAAAAhALaDOJL+AAAA4QEAABMAAAAAAAAA&#10;AAAAAAAAAAAAAFtDb250ZW50X1R5cGVzXS54bWxQSwECLQAUAAYACAAAACEAOP0h/9YAAACUAQAA&#10;CwAAAAAAAAAAAAAAAAAvAQAAX3JlbHMvLnJlbHNQSwECLQAUAAYACAAAACEAmEWL4UMCAABYBAAA&#10;DgAAAAAAAAAAAAAAAAAuAgAAZHJzL2Uyb0RvYy54bWxQSwECLQAUAAYACAAAACEAvwt0k9wAAAAI&#10;AQAADwAAAAAAAAAAAAAAAACdBAAAZHJzL2Rvd25yZXYueG1sUEsFBgAAAAAEAAQA8wAAAKYFAAAA&#10;AA==&#10;">
                <v:textbox>
                  <w:txbxContent>
                    <w:p w14:paraId="5829C4F2" w14:textId="77777777" w:rsidR="00525423" w:rsidRDefault="00746FD9" w:rsidP="005254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別紙〇</w:t>
                      </w:r>
                    </w:p>
                  </w:txbxContent>
                </v:textbox>
              </v:shape>
            </w:pict>
          </mc:Fallback>
        </mc:AlternateContent>
      </w:r>
      <w:r w:rsidR="00746FD9">
        <w:rPr>
          <w:rFonts w:hint="eastAsia"/>
        </w:rPr>
        <w:t>１０　変更前及び変更後の通信養成を行う地域及び授業方法</w:t>
      </w:r>
    </w:p>
    <w:p w14:paraId="371D9B71" w14:textId="77777777" w:rsidR="00746FD9" w:rsidRDefault="00746FD9"/>
    <w:p w14:paraId="05E12142" w14:textId="77777777" w:rsidR="00746FD9" w:rsidRDefault="00746FD9" w:rsidP="00746FD9">
      <w:pPr>
        <w:ind w:firstLineChars="100" w:firstLine="210"/>
      </w:pPr>
      <w:r>
        <w:rPr>
          <w:rFonts w:hint="eastAsia"/>
        </w:rPr>
        <w:t>【変更内容】</w:t>
      </w:r>
    </w:p>
    <w:p w14:paraId="41B15739" w14:textId="07D405CD" w:rsidR="00746FD9" w:rsidRPr="0098754D" w:rsidRDefault="007E673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B7EA1" wp14:editId="28DE6D37">
                <wp:simplePos x="0" y="0"/>
                <wp:positionH relativeFrom="column">
                  <wp:posOffset>3071495</wp:posOffset>
                </wp:positionH>
                <wp:positionV relativeFrom="paragraph">
                  <wp:posOffset>33020</wp:posOffset>
                </wp:positionV>
                <wp:extent cx="2836545" cy="552450"/>
                <wp:effectExtent l="2133600" t="143510" r="20955" b="18415"/>
                <wp:wrapNone/>
                <wp:docPr id="1" name="線吹き出し 1 (枠付き)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6545" cy="552450"/>
                        </a:xfrm>
                        <a:prstGeom prst="borderCallout1">
                          <a:avLst>
                            <a:gd name="adj1" fmla="val 20690"/>
                            <a:gd name="adj2" fmla="val -2685"/>
                            <a:gd name="adj3" fmla="val -22991"/>
                            <a:gd name="adj4" fmla="val -74500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27AF" w14:textId="77777777" w:rsidR="00777E5D" w:rsidRDefault="00777E5D" w:rsidP="0004178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変更が</w:t>
                            </w:r>
                            <w:r w:rsidR="00041780">
                              <w:rPr>
                                <w:rFonts w:hint="eastAsia"/>
                              </w:rPr>
                              <w:t>ない</w:t>
                            </w:r>
                            <w:r>
                              <w:rPr>
                                <w:rFonts w:hint="eastAsia"/>
                              </w:rPr>
                              <w:t>場合は、「（</w:t>
                            </w: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 w:rsidR="00041780">
                              <w:rPr>
                                <w:rFonts w:hint="eastAsia"/>
                              </w:rPr>
                              <w:t>なし</w:t>
                            </w:r>
                            <w:r>
                              <w:rPr>
                                <w:rFonts w:hint="eastAsia"/>
                              </w:rPr>
                              <w:t>）」とし、現状を記載してください。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B7EA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7" type="#_x0000_t47" style="position:absolute;left:0;text-align:left;margin-left:241.85pt;margin-top:2.6pt;width:223.3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/AXmgIAABcFAAAOAAAAZHJzL2Uyb0RvYy54bWysVM1u1DAQviPxDpZPcGizmybb3VWzFWop&#10;QipQqfAAjuNsDP4Jtnez21tPnJC4gTgg3gIBj1MKr8HYyZYscELkEHk84/F833zjg8OVFGjJjOVa&#10;ZXi4O8CIKaoLruYZfvb0ZGeMkXVEFURoxTK8ZhYfzm7fOmjqKYt1pUXBDIIkyk6bOsOVc/U0iiyt&#10;mCR2V9dMgbPURhIHpplHhSENZJciigeDUdRoU9RGU2Yt7B63TjwL+cuSUfekLC1zSGQYanPhb8I/&#10;9/9odkCmc0PqitOuDPIPVUjCFVx6k+qYOIIWhv+RSnJqtNWl26VaRrosOWUBA6AZDn5Dc16RmgUs&#10;QI6tb2iy/y8tfbw8M4gX0DuMFJHQoh+f3l+/+Xx1+fr61Zery7doiO58//Dx29d3sHUXDT1lTW2n&#10;cPK8PjMetK1PNX1hwRFtebxhIQblzSNdQGqycDrQtCqN9CeBALQK3VjfdIOtHKKwGY/3RmmSYkTB&#10;l6ZxkoZ2RWS6OV0b6x4wLZFfZDgHKTBzRITQCzcM95DlqXWhL0WHjhTPAWkpBbR5SQSKB6PJRga9&#10;mLgfsxOPxmknlV7M3nZMPJkEckAEvaBkK2gfQGxQdLUBng2OwKUWvDjhQgTDzPMjYRAUmuGT8Pky&#10;4IjthwmFGuArTSA3ImIOk0idCQRsxdntdAP4/pbOl3NMbNVea9fWGy18yR2Mq+Ayw2N/vGOuYqS4&#10;r4owTI5w0a6hTKE6TXgZtLpxq3zVCa5TUq6LNYjE6HY64TWBRaXNBUYNTGaG7csFMQwj8VCB9CfD&#10;JPGjHIwk3Y/BMH1P3vcQRSFVhh0wE5ZHrh3/RW34vIKbWqUofQ/EWXK3UXFbVVc+TF+gvXsp/Hj3&#10;7RD16z2b/QQAAP//AwBQSwMEFAAGAAgAAAAhAP3un1vdAAAACAEAAA8AAABkcnMvZG93bnJldi54&#10;bWxMj8FOwzAQRO9I/IO1SNyoQxpKCXGqUsqNA4SKsxMvSUS8jmy3CXw9ywluu5rRzJtiM9tBnNCH&#10;3pGC60UCAqlxpqdWweHt6WoNIkRNRg+OUMEXBtiU52eFzo2b6BVPVWwFh1DItYIuxjGXMjQdWh0W&#10;bkRi7cN5qyO/vpXG64nD7SDTJFlJq3vihk6PuOuw+ayOlnv3E1bvuB33D4+7l4PM/PfquVbq8mLe&#10;3oOIOMc/M/ziMzqUzFS7I5kgBgXZennLVgU3KQjW75ZJBqLmI01BloX8P6D8AQAA//8DAFBLAQIt&#10;ABQABgAIAAAAIQC2gziS/gAAAOEBAAATAAAAAAAAAAAAAAAAAAAAAABbQ29udGVudF9UeXBlc10u&#10;eG1sUEsBAi0AFAAGAAgAAAAhADj9If/WAAAAlAEAAAsAAAAAAAAAAAAAAAAALwEAAF9yZWxzLy5y&#10;ZWxzUEsBAi0AFAAGAAgAAAAhALzX8BeaAgAAFwUAAA4AAAAAAAAAAAAAAAAALgIAAGRycy9lMm9E&#10;b2MueG1sUEsBAi0AFAAGAAgAAAAhAP3un1vdAAAACAEAAA8AAAAAAAAAAAAAAAAA9AQAAGRycy9k&#10;b3ducmV2LnhtbFBLBQYAAAAABAAEAPMAAAD+BQAAAAA=&#10;" adj="-16092,-4966,-580,4469" strokecolor="red" strokeweight="2pt">
                <v:stroke dashstyle="3 1"/>
                <v:textbox>
                  <w:txbxContent>
                    <w:p w14:paraId="111327AF" w14:textId="77777777" w:rsidR="00777E5D" w:rsidRDefault="00777E5D" w:rsidP="00041780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変更が</w:t>
                      </w:r>
                      <w:r w:rsidR="00041780">
                        <w:rPr>
                          <w:rFonts w:hint="eastAsia"/>
                        </w:rPr>
                        <w:t>ない</w:t>
                      </w:r>
                      <w:r>
                        <w:rPr>
                          <w:rFonts w:hint="eastAsia"/>
                        </w:rPr>
                        <w:t>場合は、「（</w:t>
                      </w:r>
                      <w:r>
                        <w:rPr>
                          <w:rFonts w:hint="eastAsia"/>
                        </w:rPr>
                        <w:t>変更</w:t>
                      </w:r>
                      <w:r w:rsidR="00041780">
                        <w:rPr>
                          <w:rFonts w:hint="eastAsia"/>
                        </w:rPr>
                        <w:t>なし</w:t>
                      </w:r>
                      <w:r>
                        <w:rPr>
                          <w:rFonts w:hint="eastAsia"/>
                        </w:rPr>
                        <w:t>）」とし、現状を記載してください。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B6BFC66" w14:textId="77777777" w:rsidR="00746FD9" w:rsidRDefault="00746FD9">
      <w:r>
        <w:rPr>
          <w:rFonts w:hint="eastAsia"/>
        </w:rPr>
        <w:t xml:space="preserve">　【変更前】</w:t>
      </w:r>
    </w:p>
    <w:p w14:paraId="08BEB4F7" w14:textId="77777777" w:rsidR="0032034C" w:rsidRPr="0032034C" w:rsidRDefault="0032034C" w:rsidP="0032034C">
      <w:pPr>
        <w:overflowPunct w:val="0"/>
        <w:textAlignment w:val="baseline"/>
        <w:rPr>
          <w:rFonts w:ascii="ＭＳ 明朝" w:hAnsi="Times New Roman"/>
          <w:kern w:val="0"/>
          <w:szCs w:val="21"/>
        </w:rPr>
      </w:pPr>
      <w:r>
        <w:rPr>
          <w:rFonts w:hint="eastAsia"/>
        </w:rPr>
        <w:t xml:space="preserve">　　１　通信を行う地域　　　　</w:t>
      </w:r>
      <w:r w:rsidRPr="0032034C">
        <w:rPr>
          <w:rFonts w:ascii="ＭＳ 明朝" w:hAnsi="ＭＳ 明朝" w:cs="ＭＳ 明朝" w:hint="eastAsia"/>
          <w:kern w:val="0"/>
          <w:szCs w:val="21"/>
        </w:rPr>
        <w:t>東京都、〇〇県、〇〇県及び〇〇県とする。</w:t>
      </w:r>
    </w:p>
    <w:p w14:paraId="17312E64" w14:textId="77777777" w:rsidR="00746FD9" w:rsidRPr="0032034C" w:rsidRDefault="00746FD9">
      <w:pPr>
        <w:rPr>
          <w:szCs w:val="21"/>
        </w:rPr>
      </w:pPr>
    </w:p>
    <w:p w14:paraId="54CD70D1" w14:textId="77777777" w:rsidR="00746FD9" w:rsidRDefault="00746FD9">
      <w:r>
        <w:rPr>
          <w:rFonts w:hint="eastAsia"/>
        </w:rPr>
        <w:t xml:space="preserve">　　２　授業の方法</w:t>
      </w:r>
    </w:p>
    <w:p w14:paraId="686DEE7F" w14:textId="77777777" w:rsidR="00746FD9" w:rsidRDefault="00746FD9">
      <w:r>
        <w:rPr>
          <w:rFonts w:hint="eastAsia"/>
        </w:rPr>
        <w:t xml:space="preserve">　　（１）通信授業及び添削指導</w:t>
      </w:r>
    </w:p>
    <w:p w14:paraId="5C635F8B" w14:textId="77777777" w:rsidR="00A57625" w:rsidRDefault="00746FD9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473"/>
        <w:gridCol w:w="3462"/>
        <w:gridCol w:w="1897"/>
      </w:tblGrid>
      <w:tr w:rsidR="00417679" w:rsidRPr="00C01AA1" w14:paraId="0CC138C9" w14:textId="77777777" w:rsidTr="0009731A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55366E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月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15F91F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配本教材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02E81D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教材の内容</w:t>
            </w:r>
          </w:p>
        </w:tc>
        <w:tc>
          <w:tcPr>
            <w:tcW w:w="20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8F6FD0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添削指導の回数</w:t>
            </w:r>
          </w:p>
        </w:tc>
      </w:tr>
      <w:tr w:rsidR="00417679" w:rsidRPr="00C01AA1" w14:paraId="2322E954" w14:textId="77777777" w:rsidTr="0009731A">
        <w:trPr>
          <w:trHeight w:val="34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AC2FAA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４</w:t>
            </w:r>
          </w:p>
          <w:p w14:paraId="47AD72E3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41D381E" w14:textId="77777777" w:rsidR="00417679" w:rsidRPr="00C01AA1" w:rsidRDefault="00417679">
            <w:r w:rsidRPr="00C01AA1">
              <w:rPr>
                <w:rFonts w:hint="eastAsia"/>
              </w:rPr>
              <w:t>関係法規・制度Ⅰ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FFEC5F1" w14:textId="77777777" w:rsidR="00417679" w:rsidRPr="00C01AA1" w:rsidRDefault="00417679">
            <w:r w:rsidRPr="00C01AA1">
              <w:rPr>
                <w:rFonts w:hint="eastAsia"/>
              </w:rPr>
              <w:t>・衛生行政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C8FBB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１回</w:t>
            </w:r>
          </w:p>
        </w:tc>
      </w:tr>
      <w:tr w:rsidR="00417679" w:rsidRPr="00C01AA1" w14:paraId="65BE6C12" w14:textId="77777777" w:rsidTr="00C01AA1">
        <w:trPr>
          <w:trHeight w:val="180"/>
        </w:trPr>
        <w:tc>
          <w:tcPr>
            <w:tcW w:w="567" w:type="dxa"/>
            <w:vMerge/>
            <w:shd w:val="clear" w:color="auto" w:fill="auto"/>
            <w:vAlign w:val="center"/>
          </w:tcPr>
          <w:p w14:paraId="0D5E00AE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6A4CB96C" w14:textId="77777777" w:rsidR="00417679" w:rsidRPr="00C01AA1" w:rsidRDefault="00417679">
            <w:r w:rsidRPr="00C01AA1">
              <w:rPr>
                <w:rFonts w:hint="eastAsia"/>
              </w:rPr>
              <w:t>衛生管理Ⅰ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C725681" w14:textId="77777777" w:rsidR="00417679" w:rsidRPr="00C01AA1" w:rsidRDefault="00417679">
            <w:r w:rsidRPr="00C01AA1">
              <w:rPr>
                <w:rFonts w:hint="eastAsia"/>
              </w:rPr>
              <w:t xml:space="preserve">・公衆衛生　概説　</w:t>
            </w:r>
          </w:p>
          <w:p w14:paraId="696D4669" w14:textId="77777777" w:rsidR="00417679" w:rsidRPr="00C01AA1" w:rsidRDefault="00417679">
            <w:r w:rsidRPr="00C01AA1">
              <w:rPr>
                <w:rFonts w:hint="eastAsia"/>
              </w:rPr>
              <w:t>・感染症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32926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２回</w:t>
            </w:r>
          </w:p>
        </w:tc>
      </w:tr>
      <w:tr w:rsidR="00417679" w:rsidRPr="00C01AA1" w14:paraId="1E2B7878" w14:textId="77777777" w:rsidTr="00C01AA1">
        <w:trPr>
          <w:trHeight w:val="180"/>
        </w:trPr>
        <w:tc>
          <w:tcPr>
            <w:tcW w:w="567" w:type="dxa"/>
            <w:vMerge/>
            <w:shd w:val="clear" w:color="auto" w:fill="auto"/>
            <w:vAlign w:val="center"/>
          </w:tcPr>
          <w:p w14:paraId="5544E380" w14:textId="77777777" w:rsidR="00417679" w:rsidRPr="00C01AA1" w:rsidRDefault="00417679" w:rsidP="00C01AA1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ED89418" w14:textId="77777777" w:rsidR="00417679" w:rsidRPr="00C01AA1" w:rsidRDefault="00417679"/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65B63A74" w14:textId="77777777" w:rsidR="00417679" w:rsidRPr="00C01AA1" w:rsidRDefault="00417679"/>
        </w:tc>
        <w:tc>
          <w:tcPr>
            <w:tcW w:w="2074" w:type="dxa"/>
            <w:shd w:val="clear" w:color="auto" w:fill="auto"/>
          </w:tcPr>
          <w:p w14:paraId="1AED56E6" w14:textId="77777777" w:rsidR="00417679" w:rsidRPr="00C01AA1" w:rsidRDefault="00417679"/>
        </w:tc>
      </w:tr>
      <w:tr w:rsidR="00417679" w:rsidRPr="00C01AA1" w14:paraId="5A67E836" w14:textId="77777777" w:rsidTr="00C01AA1">
        <w:tc>
          <w:tcPr>
            <w:tcW w:w="567" w:type="dxa"/>
            <w:tcBorders>
              <w:bottom w:val="wave" w:sz="6" w:space="0" w:color="auto"/>
            </w:tcBorders>
            <w:shd w:val="clear" w:color="auto" w:fill="auto"/>
            <w:vAlign w:val="center"/>
          </w:tcPr>
          <w:p w14:paraId="04B94EF1" w14:textId="77777777" w:rsidR="00417679" w:rsidRPr="00C01AA1" w:rsidRDefault="00417679" w:rsidP="00C01AA1">
            <w:pPr>
              <w:jc w:val="center"/>
            </w:pPr>
            <w:r w:rsidRPr="00C01AA1">
              <w:rPr>
                <w:rFonts w:hint="eastAsia"/>
              </w:rPr>
              <w:t>５</w:t>
            </w:r>
          </w:p>
        </w:tc>
        <w:tc>
          <w:tcPr>
            <w:tcW w:w="2694" w:type="dxa"/>
            <w:tcBorders>
              <w:bottom w:val="wave" w:sz="6" w:space="0" w:color="auto"/>
            </w:tcBorders>
            <w:shd w:val="clear" w:color="auto" w:fill="auto"/>
          </w:tcPr>
          <w:p w14:paraId="541621A1" w14:textId="77777777" w:rsidR="00417679" w:rsidRPr="00C01AA1" w:rsidRDefault="00417679"/>
        </w:tc>
        <w:tc>
          <w:tcPr>
            <w:tcW w:w="3827" w:type="dxa"/>
            <w:tcBorders>
              <w:bottom w:val="wave" w:sz="6" w:space="0" w:color="auto"/>
            </w:tcBorders>
            <w:shd w:val="clear" w:color="auto" w:fill="auto"/>
          </w:tcPr>
          <w:p w14:paraId="70151286" w14:textId="77777777" w:rsidR="00417679" w:rsidRPr="00C01AA1" w:rsidRDefault="00417679"/>
        </w:tc>
        <w:tc>
          <w:tcPr>
            <w:tcW w:w="2074" w:type="dxa"/>
            <w:tcBorders>
              <w:bottom w:val="wave" w:sz="6" w:space="0" w:color="auto"/>
            </w:tcBorders>
            <w:shd w:val="clear" w:color="auto" w:fill="auto"/>
          </w:tcPr>
          <w:p w14:paraId="7374943D" w14:textId="77777777" w:rsidR="00417679" w:rsidRPr="00C01AA1" w:rsidRDefault="00417679"/>
        </w:tc>
      </w:tr>
    </w:tbl>
    <w:p w14:paraId="59CFB2FB" w14:textId="5AE7D8A4" w:rsidR="00A57625" w:rsidRDefault="00417679" w:rsidP="0098754D">
      <w:pPr>
        <w:ind w:firstLineChars="300" w:firstLine="630"/>
      </w:pPr>
      <w:r>
        <w:rPr>
          <w:rFonts w:hint="eastAsia"/>
        </w:rPr>
        <w:t xml:space="preserve">　イ　添削指導のための組織等</w:t>
      </w:r>
    </w:p>
    <w:p w14:paraId="101236E8" w14:textId="77777777" w:rsidR="00417679" w:rsidRDefault="00417679"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教育相談窓口を設置し、随時質問・相談を受け付ける。</w:t>
      </w:r>
    </w:p>
    <w:p w14:paraId="25D10F17" w14:textId="77777777" w:rsidR="00417679" w:rsidRPr="00417679" w:rsidRDefault="00417679" w:rsidP="0009731A">
      <w:pPr>
        <w:ind w:left="1260" w:hangingChars="600" w:hanging="1260"/>
      </w:pPr>
      <w:r>
        <w:rPr>
          <w:rFonts w:hint="eastAsia"/>
        </w:rPr>
        <w:t xml:space="preserve">　　　　　・</w:t>
      </w:r>
      <w:r w:rsidR="0009731A">
        <w:rPr>
          <w:rFonts w:hint="eastAsia"/>
        </w:rPr>
        <w:t xml:space="preserve">　</w:t>
      </w:r>
      <w:r>
        <w:rPr>
          <w:rFonts w:hint="eastAsia"/>
        </w:rPr>
        <w:t>通信受領及び添削指導にかかる事務の一部を</w:t>
      </w:r>
      <w:r w:rsidR="00203162">
        <w:rPr>
          <w:rFonts w:hint="eastAsia"/>
        </w:rPr>
        <w:t>公益社団法人日本理容美容教育センターに委託する。（委託業務の内容：教本の配本）</w:t>
      </w:r>
    </w:p>
    <w:p w14:paraId="603CB0A8" w14:textId="77777777" w:rsidR="00A57625" w:rsidRPr="00746FD9" w:rsidRDefault="00A57625"/>
    <w:p w14:paraId="13520BEE" w14:textId="77777777" w:rsidR="00746FD9" w:rsidRDefault="00203162">
      <w:r>
        <w:rPr>
          <w:rFonts w:hint="eastAsia"/>
        </w:rPr>
        <w:t xml:space="preserve">　　　（２）面接授業</w:t>
      </w:r>
    </w:p>
    <w:p w14:paraId="4DA05658" w14:textId="77777777" w:rsidR="00203162" w:rsidRDefault="00203162">
      <w:r>
        <w:rPr>
          <w:rFonts w:hint="eastAsia"/>
        </w:rPr>
        <w:t xml:space="preserve">　　　　ア　教育計画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412"/>
        <w:gridCol w:w="1618"/>
        <w:gridCol w:w="1172"/>
        <w:gridCol w:w="1499"/>
        <w:gridCol w:w="1128"/>
      </w:tblGrid>
      <w:tr w:rsidR="00EF183A" w:rsidRPr="00C01AA1" w14:paraId="4F626BDC" w14:textId="77777777" w:rsidTr="00C01AA1">
        <w:trPr>
          <w:trHeight w:val="39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1B1D403E" w14:textId="77777777" w:rsidR="00EF183A" w:rsidRPr="00C01AA1" w:rsidRDefault="00EF183A" w:rsidP="00C01AA1">
            <w:pPr>
              <w:jc w:val="center"/>
            </w:pPr>
            <w:r w:rsidRPr="00C01AA1">
              <w:rPr>
                <w:rFonts w:hint="eastAsia"/>
              </w:rPr>
              <w:t>課目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C364EEF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総単位数（総授業時間数）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A7EFA7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第１回</w:t>
            </w:r>
          </w:p>
          <w:p w14:paraId="545AB62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　日間）</w:t>
            </w:r>
          </w:p>
        </w:tc>
        <w:tc>
          <w:tcPr>
            <w:tcW w:w="2924" w:type="dxa"/>
            <w:gridSpan w:val="2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370B3F6D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第２回</w:t>
            </w:r>
          </w:p>
          <w:p w14:paraId="458D0E17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　月　日間）</w:t>
            </w:r>
          </w:p>
        </w:tc>
      </w:tr>
      <w:tr w:rsidR="00EF183A" w:rsidRPr="00C01AA1" w14:paraId="702A509E" w14:textId="77777777" w:rsidTr="0009731A">
        <w:trPr>
          <w:trHeight w:val="330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DD0B928" w14:textId="77777777" w:rsidR="00EF183A" w:rsidRPr="00C01AA1" w:rsidRDefault="00EF183A"/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B5BEC08" w14:textId="77777777" w:rsidR="00EF183A" w:rsidRPr="00C01AA1" w:rsidRDefault="00EF183A"/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7AA0BC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751E1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07114C3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DA61321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223" w:type="dxa"/>
            <w:tcBorders>
              <w:bottom w:val="doub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14:paraId="2738AC76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単位数</w:t>
            </w:r>
          </w:p>
          <w:p w14:paraId="443CEBA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（時間数）</w:t>
            </w:r>
          </w:p>
        </w:tc>
      </w:tr>
      <w:tr w:rsidR="00635EFD" w:rsidRPr="00C01AA1" w14:paraId="6182E4B0" w14:textId="77777777" w:rsidTr="0009731A"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2263B882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関係法規・制度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AA177C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２単位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2653DC18" w14:textId="77777777" w:rsidR="00EF183A" w:rsidRPr="00C01AA1" w:rsidRDefault="00635EFD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衛生行政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F5BB5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05DE2A8A" w14:textId="77777777" w:rsidR="00EF183A" w:rsidRPr="00C01AA1" w:rsidRDefault="00C57BE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理容</w:t>
            </w:r>
            <w:r w:rsidR="00635EFD" w:rsidRPr="00C01AA1">
              <w:rPr>
                <w:rFonts w:hint="eastAsia"/>
                <w:sz w:val="20"/>
                <w:szCs w:val="20"/>
              </w:rPr>
              <w:t>師法</w:t>
            </w:r>
          </w:p>
        </w:tc>
        <w:tc>
          <w:tcPr>
            <w:tcW w:w="1223" w:type="dxa"/>
            <w:tcBorders>
              <w:top w:val="double" w:sz="4" w:space="0" w:color="auto"/>
              <w:right w:val="wave" w:sz="6" w:space="0" w:color="auto"/>
            </w:tcBorders>
            <w:shd w:val="clear" w:color="auto" w:fill="auto"/>
            <w:vAlign w:val="center"/>
          </w:tcPr>
          <w:p w14:paraId="3712A64F" w14:textId="77777777" w:rsidR="00EF183A" w:rsidRPr="00C01AA1" w:rsidRDefault="00635EFD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635EFD" w:rsidRPr="00C01AA1" w14:paraId="7D1B9A41" w14:textId="77777777" w:rsidTr="00C01AA1">
        <w:tc>
          <w:tcPr>
            <w:tcW w:w="1701" w:type="dxa"/>
            <w:shd w:val="clear" w:color="auto" w:fill="auto"/>
          </w:tcPr>
          <w:p w14:paraId="758C126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9AB94F3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67DEE57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2D6510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08AC8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77290E6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C66179B" w14:textId="77777777" w:rsidTr="00C01AA1">
        <w:tc>
          <w:tcPr>
            <w:tcW w:w="1701" w:type="dxa"/>
            <w:shd w:val="clear" w:color="auto" w:fill="auto"/>
          </w:tcPr>
          <w:p w14:paraId="26F9990A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70DD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5010615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531EEE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D67F5C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6DE0994D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1669E62D" w14:textId="77777777" w:rsidTr="00C01AA1">
        <w:tc>
          <w:tcPr>
            <w:tcW w:w="1701" w:type="dxa"/>
            <w:shd w:val="clear" w:color="auto" w:fill="auto"/>
          </w:tcPr>
          <w:p w14:paraId="53A4803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8D838FD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A0F2EC8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828593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14B26DB" w14:textId="77777777" w:rsidR="00EF183A" w:rsidRPr="00C01AA1" w:rsidRDefault="00EF183A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3B1E59DA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  <w:tr w:rsidR="00635EFD" w:rsidRPr="00C01AA1" w14:paraId="5FBA1C51" w14:textId="77777777" w:rsidTr="00C01AA1">
        <w:tc>
          <w:tcPr>
            <w:tcW w:w="1701" w:type="dxa"/>
            <w:shd w:val="clear" w:color="auto" w:fill="auto"/>
          </w:tcPr>
          <w:p w14:paraId="77B01374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1560" w:type="dxa"/>
            <w:shd w:val="clear" w:color="auto" w:fill="auto"/>
          </w:tcPr>
          <w:p w14:paraId="38E73171" w14:textId="77777777" w:rsidR="00EF183A" w:rsidRPr="00C01AA1" w:rsidRDefault="007A3B48">
            <w:pPr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１２０単位</w:t>
            </w:r>
          </w:p>
        </w:tc>
        <w:tc>
          <w:tcPr>
            <w:tcW w:w="1842" w:type="dxa"/>
            <w:shd w:val="clear" w:color="auto" w:fill="auto"/>
          </w:tcPr>
          <w:p w14:paraId="18608FE6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D27D8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B6E79A4" w14:textId="77777777" w:rsidR="00EF183A" w:rsidRPr="00C01AA1" w:rsidRDefault="007A3B48" w:rsidP="00C01AA1">
            <w:pPr>
              <w:jc w:val="center"/>
              <w:rPr>
                <w:sz w:val="20"/>
                <w:szCs w:val="20"/>
              </w:rPr>
            </w:pPr>
            <w:r w:rsidRPr="00C01AA1">
              <w:rPr>
                <w:rFonts w:hint="eastAsia"/>
                <w:sz w:val="20"/>
                <w:szCs w:val="20"/>
              </w:rPr>
              <w:t>―</w:t>
            </w:r>
          </w:p>
        </w:tc>
        <w:tc>
          <w:tcPr>
            <w:tcW w:w="1223" w:type="dxa"/>
            <w:tcBorders>
              <w:right w:val="wave" w:sz="6" w:space="0" w:color="auto"/>
            </w:tcBorders>
            <w:shd w:val="clear" w:color="auto" w:fill="auto"/>
            <w:vAlign w:val="center"/>
          </w:tcPr>
          <w:p w14:paraId="783D38D4" w14:textId="77777777" w:rsidR="00EF183A" w:rsidRPr="00C01AA1" w:rsidRDefault="00EF183A" w:rsidP="00C01AA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D40A6" w14:textId="77777777" w:rsidR="00203162" w:rsidRDefault="007A3B48">
      <w:r>
        <w:rPr>
          <w:rFonts w:hint="eastAsia"/>
        </w:rPr>
        <w:t xml:space="preserve">　　　</w:t>
      </w:r>
    </w:p>
    <w:p w14:paraId="2005BF07" w14:textId="77777777" w:rsidR="007A3B48" w:rsidRPr="00203162" w:rsidRDefault="007A3B48">
      <w:r>
        <w:rPr>
          <w:rFonts w:hint="eastAsia"/>
        </w:rPr>
        <w:t xml:space="preserve">　　　　イ　場所</w:t>
      </w:r>
    </w:p>
    <w:p w14:paraId="177E3528" w14:textId="77777777" w:rsidR="00525423" w:rsidRDefault="007A3B48">
      <w:r>
        <w:rPr>
          <w:rFonts w:hint="eastAsia"/>
        </w:rPr>
        <w:t xml:space="preserve">　　　　　・　本校校舎　</w:t>
      </w:r>
    </w:p>
    <w:p w14:paraId="5FCA0031" w14:textId="77777777" w:rsidR="007A3B48" w:rsidRDefault="007A3B48">
      <w:r>
        <w:rPr>
          <w:rFonts w:hint="eastAsia"/>
        </w:rPr>
        <w:t xml:space="preserve">　　　　　・　その他　　　　〇〇中学校校舎（施設の概況）</w:t>
      </w:r>
    </w:p>
    <w:p w14:paraId="4CB3A033" w14:textId="0B6F04E4" w:rsidR="00777E5D" w:rsidRDefault="007A3B48">
      <w:r>
        <w:rPr>
          <w:rFonts w:hint="eastAsia"/>
        </w:rPr>
        <w:t xml:space="preserve">　　　　　　　　　　　　　　　（対象：〇〇群在任者、理由：　　　　　　　）</w:t>
      </w:r>
    </w:p>
    <w:p w14:paraId="3D1B553A" w14:textId="77777777" w:rsidR="0098754D" w:rsidRDefault="0098754D">
      <w:pPr>
        <w:rPr>
          <w:rFonts w:hint="eastAsia"/>
        </w:rPr>
      </w:pPr>
    </w:p>
    <w:p w14:paraId="2215AE54" w14:textId="77777777" w:rsidR="007A3B48" w:rsidRPr="007A3B48" w:rsidRDefault="007A3B48" w:rsidP="00777E5D">
      <w:pPr>
        <w:ind w:firstLineChars="200" w:firstLine="420"/>
      </w:pPr>
      <w:r>
        <w:rPr>
          <w:rFonts w:hint="eastAsia"/>
        </w:rPr>
        <w:t>３　課程修了の認定方法</w:t>
      </w:r>
    </w:p>
    <w:p w14:paraId="34CD9246" w14:textId="77777777" w:rsidR="00777E5D" w:rsidRDefault="00777E5D" w:rsidP="0009731A">
      <w:pPr>
        <w:ind w:firstLineChars="100" w:firstLine="210"/>
      </w:pPr>
      <w:r>
        <w:rPr>
          <w:rFonts w:hint="eastAsia"/>
        </w:rPr>
        <w:lastRenderedPageBreak/>
        <w:t>【変更後】</w:t>
      </w:r>
    </w:p>
    <w:sectPr w:rsidR="00777E5D" w:rsidSect="0009731A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0F46" w14:textId="77777777" w:rsidR="00B0010C" w:rsidRDefault="00B0010C" w:rsidP="00525423">
      <w:r>
        <w:separator/>
      </w:r>
    </w:p>
  </w:endnote>
  <w:endnote w:type="continuationSeparator" w:id="0">
    <w:p w14:paraId="6991D53B" w14:textId="77777777" w:rsidR="00B0010C" w:rsidRDefault="00B0010C" w:rsidP="005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57CE" w14:textId="77777777" w:rsidR="00B0010C" w:rsidRDefault="00B0010C" w:rsidP="00525423">
      <w:r>
        <w:separator/>
      </w:r>
    </w:p>
  </w:footnote>
  <w:footnote w:type="continuationSeparator" w:id="0">
    <w:p w14:paraId="55AA06C4" w14:textId="77777777" w:rsidR="00B0010C" w:rsidRDefault="00B0010C" w:rsidP="0052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20"/>
    <w:rsid w:val="00041780"/>
    <w:rsid w:val="00052020"/>
    <w:rsid w:val="00061ED6"/>
    <w:rsid w:val="000767A0"/>
    <w:rsid w:val="0009731A"/>
    <w:rsid w:val="000A46A1"/>
    <w:rsid w:val="000D0AF2"/>
    <w:rsid w:val="000F22C4"/>
    <w:rsid w:val="00127D25"/>
    <w:rsid w:val="00203162"/>
    <w:rsid w:val="00271F29"/>
    <w:rsid w:val="002B2266"/>
    <w:rsid w:val="002E58C5"/>
    <w:rsid w:val="0032034C"/>
    <w:rsid w:val="00351170"/>
    <w:rsid w:val="00417679"/>
    <w:rsid w:val="00472DF3"/>
    <w:rsid w:val="00474851"/>
    <w:rsid w:val="00476DC1"/>
    <w:rsid w:val="004C7D59"/>
    <w:rsid w:val="004D1169"/>
    <w:rsid w:val="00507ADC"/>
    <w:rsid w:val="0051481C"/>
    <w:rsid w:val="00525423"/>
    <w:rsid w:val="005559BD"/>
    <w:rsid w:val="00581FE9"/>
    <w:rsid w:val="005B1A20"/>
    <w:rsid w:val="006108C8"/>
    <w:rsid w:val="00621692"/>
    <w:rsid w:val="0063436F"/>
    <w:rsid w:val="00635EFD"/>
    <w:rsid w:val="006C7A08"/>
    <w:rsid w:val="00746FD9"/>
    <w:rsid w:val="0075303D"/>
    <w:rsid w:val="00777E5D"/>
    <w:rsid w:val="007A3B48"/>
    <w:rsid w:val="007E6736"/>
    <w:rsid w:val="008D637D"/>
    <w:rsid w:val="008F090D"/>
    <w:rsid w:val="008F4303"/>
    <w:rsid w:val="00965D45"/>
    <w:rsid w:val="0098754D"/>
    <w:rsid w:val="00A007C2"/>
    <w:rsid w:val="00A57625"/>
    <w:rsid w:val="00AA3FD0"/>
    <w:rsid w:val="00AB7501"/>
    <w:rsid w:val="00B0010C"/>
    <w:rsid w:val="00BA140E"/>
    <w:rsid w:val="00BD3A16"/>
    <w:rsid w:val="00BF14F4"/>
    <w:rsid w:val="00C01AA1"/>
    <w:rsid w:val="00C31CFC"/>
    <w:rsid w:val="00C57BE2"/>
    <w:rsid w:val="00C62EC6"/>
    <w:rsid w:val="00CC4E0D"/>
    <w:rsid w:val="00CD7CD9"/>
    <w:rsid w:val="00D55F41"/>
    <w:rsid w:val="00D67D1A"/>
    <w:rsid w:val="00E932CA"/>
    <w:rsid w:val="00EC7349"/>
    <w:rsid w:val="00EF183A"/>
    <w:rsid w:val="00F6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6A66E"/>
  <w15:chartTrackingRefBased/>
  <w15:docId w15:val="{DA8160ED-1F8A-4BA3-B1FB-DFD0752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423"/>
  </w:style>
  <w:style w:type="paragraph" w:styleId="a5">
    <w:name w:val="footer"/>
    <w:basedOn w:val="a"/>
    <w:link w:val="a6"/>
    <w:uiPriority w:val="99"/>
    <w:unhideWhenUsed/>
    <w:rsid w:val="00525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423"/>
  </w:style>
  <w:style w:type="paragraph" w:styleId="a7">
    <w:name w:val="Balloon Text"/>
    <w:basedOn w:val="a"/>
    <w:link w:val="a8"/>
    <w:uiPriority w:val="99"/>
    <w:semiHidden/>
    <w:unhideWhenUsed/>
    <w:rsid w:val="005254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542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5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津田　沙樹</cp:lastModifiedBy>
  <cp:revision>3</cp:revision>
  <dcterms:created xsi:type="dcterms:W3CDTF">2024-03-19T05:23:00Z</dcterms:created>
  <dcterms:modified xsi:type="dcterms:W3CDTF">2024-03-19T07:02:00Z</dcterms:modified>
</cp:coreProperties>
</file>