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43B7B" w14:textId="727F0AE2" w:rsidR="00A1386E" w:rsidRDefault="00E441A1">
      <w:r w:rsidRPr="00563386">
        <w:drawing>
          <wp:anchor distT="0" distB="0" distL="114300" distR="114300" simplePos="0" relativeHeight="251678720" behindDoc="1" locked="0" layoutInCell="1" allowOverlap="1" wp14:anchorId="16A3FFDA" wp14:editId="6630AAB3">
            <wp:simplePos x="0" y="0"/>
            <wp:positionH relativeFrom="margin">
              <wp:posOffset>110490</wp:posOffset>
            </wp:positionH>
            <wp:positionV relativeFrom="paragraph">
              <wp:posOffset>-11430</wp:posOffset>
            </wp:positionV>
            <wp:extent cx="5623560" cy="8803957"/>
            <wp:effectExtent l="0" t="0" r="0" b="0"/>
            <wp:wrapNone/>
            <wp:docPr id="1224846126" name="図 1" descr="グラフィカル ユーザー インターフェイス, アプリケーション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846126" name="図 1" descr="グラフィカル ユーザー インターフェイス, アプリケーション&#10;&#10;AI によって生成されたコンテンツは間違っている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3560" cy="88039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11BA4E" wp14:editId="1CE57258">
                <wp:simplePos x="0" y="0"/>
                <wp:positionH relativeFrom="margin">
                  <wp:posOffset>-7620</wp:posOffset>
                </wp:positionH>
                <wp:positionV relativeFrom="paragraph">
                  <wp:posOffset>3467100</wp:posOffset>
                </wp:positionV>
                <wp:extent cx="5928360" cy="849630"/>
                <wp:effectExtent l="0" t="304800" r="15240" b="26670"/>
                <wp:wrapNone/>
                <wp:docPr id="2031067647" name="吹き出し: 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8360" cy="849630"/>
                        </a:xfrm>
                        <a:prstGeom prst="wedgeRectCallout">
                          <a:avLst>
                            <a:gd name="adj1" fmla="val -5065"/>
                            <a:gd name="adj2" fmla="val -83919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252FBC" w14:textId="32ACF203" w:rsidR="00E441A1" w:rsidRDefault="00E441A1" w:rsidP="00E441A1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「交付決定日」：令和７年２月２８日、</w:t>
                            </w:r>
                          </w:p>
                          <w:p w14:paraId="29A4FA44" w14:textId="77777777" w:rsidR="00E441A1" w:rsidRDefault="00E441A1" w:rsidP="00E441A1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「事業開始日」：「令和６年４月１日」、「事業終了日」：「令和７年３月31日」としてください。</w:t>
                            </w:r>
                          </w:p>
                          <w:p w14:paraId="3A4A92C7" w14:textId="71D38114" w:rsidR="00E441A1" w:rsidRDefault="00E441A1" w:rsidP="00E441A1">
                            <w:pPr>
                              <w:jc w:val="left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（予定、実績両方同様です。）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11BA4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4" o:spid="_x0000_s1026" type="#_x0000_t61" style="position:absolute;left:0;text-align:left;margin-left:-.6pt;margin-top:273pt;width:466.8pt;height:66.9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G10xwIAADEGAAAOAAAAZHJzL2Uyb0RvYy54bWysVG1v2jAQ/j5p/8Hy9zYJBQaooUJUnSZ1&#10;a9V26mfj2MST32YbAvv1Ozsh0K6bpml8COd7ee78+O4ur3ZKoi1zXhhd4uI8x4hpaiqh1yX++nRz&#10;NsHIB6IrIo1mJd4zj6/m799dNnbGBqY2smIOAYj2s8aWuA7BzrLM05op4s+NZRqM3DhFAhzdOqsc&#10;aQBdyWyQ5+OsMa6yzlDmPWivWyOeJ3zOGQ13nHsWkCwx1BbS16XvKn6z+SWZrR2xtaBdGeQfqlBE&#10;aEjaQ12TQNDGiV+glKDOeMPDOTUqM5wLytId4DZF/uo2jzWxLN0FyPG2p8n/P1j6Zfto7x3Q0Fg/&#10;8yDGW+y4U/Ef6kO7RNa+J4vtAqKgHE0Hk4sxcErBNhlOxxeJzewYbZ0PH5lRKAolbli1Zg/wIksi&#10;pdmExBfZ3vqQiKuQJgo6hFTfCoy4kvAOWyLR2Sgfj7p3OvEZvPCZXEyLaXSC9B0kSIcCIr43UlQ3&#10;Qsp0iO3FltIhyAApKWU6DFNBcqM+m6rVD3P4talBDY3UqscHNaRIjRqRUuoXSaT+27xt3SfBAByj&#10;s+ObJCnsJYuYUj8wjkQFrzBIRfdVnN6naE01qVirHv227gQYkTkQ1GN3AG9xVXRcd/4xlKVp64Pz&#10;PxXWXriPSJmNDn2wEtq4twBk6DO3/geSWmoiS2G32gE3JR7HGqNmZar9vUPOtNPvLb0R0JG3xId7&#10;4qDNoIlhhYU7+HBpmhJTKSxGtXE/XuuiH0wfWDBqYG2U2H/fEMcwkp80zOW0GA7jnkmH4ejDAA7u&#10;1LI6teiNWhpoQGh4qCqJ0T/Ig8idUc+w4RYxK5iIppAbCgzucFiGdp3BjqRssUhusFssCbf60dII&#10;HvmNs/C0eybOduMYYJC/mMOK6camfZijb4zUZrEJhosQjUc+uwPsJZBeLL7Tc/I6bvr5TwAAAP//&#10;AwBQSwMEFAAGAAgAAAAhAMWxBxjgAAAACgEAAA8AAABkcnMvZG93bnJldi54bWxMjzFPwzAQhXck&#10;/oN1SGyt0xBCE+JUFFGGSgwtXbq5yZEE4nNku0349xwTjKf79N73itVkenFB5ztLChbzCARSZeuO&#10;GgWH981sCcIHTbXuLaGCb/SwKq+vCp3XdqQdXvahERxCPtcK2hCGXEpftWi0n9sBiX8f1hkd+HSN&#10;rJ0eOdz0Mo6iVBrdETe0esDnFquv/dlwyZjZz+3GJS90dLiu4vVr+rZT6vZmenoEEXAKfzD86rM6&#10;lOx0smeqvegVzBYxkwruk5Q3MZDdxQmIk4L0IVuCLAv5f0L5AwAA//8DAFBLAQItABQABgAIAAAA&#10;IQC2gziS/gAAAOEBAAATAAAAAAAAAAAAAAAAAAAAAABbQ29udGVudF9UeXBlc10ueG1sUEsBAi0A&#10;FAAGAAgAAAAhADj9If/WAAAAlAEAAAsAAAAAAAAAAAAAAAAALwEAAF9yZWxzLy5yZWxzUEsBAi0A&#10;FAAGAAgAAAAhADM0bXTHAgAAMQYAAA4AAAAAAAAAAAAAAAAALgIAAGRycy9lMm9Eb2MueG1sUEsB&#10;Ai0AFAAGAAgAAAAhAMWxBxjgAAAACgEAAA8AAAAAAAAAAAAAAAAAIQUAAGRycy9kb3ducmV2Lnht&#10;bFBLBQYAAAAABAAEAPMAAAAuBgAAAAA=&#10;" adj="9706,-7327" fillcolor="#ffe599 [1303]" strokecolor="#ffc000 [3207]" strokeweight="1pt">
                <v:textbox>
                  <w:txbxContent>
                    <w:p w14:paraId="2C252FBC" w14:textId="32ACF203" w:rsidR="00E441A1" w:rsidRDefault="00E441A1" w:rsidP="00E441A1">
                      <w:pPr>
                        <w:jc w:val="left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「交付決定日」：令和７年２月２８日、</w:t>
                      </w:r>
                    </w:p>
                    <w:p w14:paraId="29A4FA44" w14:textId="77777777" w:rsidR="00E441A1" w:rsidRDefault="00E441A1" w:rsidP="00E441A1">
                      <w:pPr>
                        <w:jc w:val="left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「事業開始日」：「令和６年４月１日」、「事業終了日」：「令和７年３月31日」としてください。</w:t>
                      </w:r>
                    </w:p>
                    <w:p w14:paraId="3A4A92C7" w14:textId="71D38114" w:rsidR="00E441A1" w:rsidRDefault="00E441A1" w:rsidP="00E441A1">
                      <w:pPr>
                        <w:jc w:val="left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（予定、実績両方同様です。）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7C324B" wp14:editId="24B4AF73">
                <wp:simplePos x="0" y="0"/>
                <wp:positionH relativeFrom="margin">
                  <wp:posOffset>3181985</wp:posOffset>
                </wp:positionH>
                <wp:positionV relativeFrom="paragraph">
                  <wp:posOffset>7999095</wp:posOffset>
                </wp:positionV>
                <wp:extent cx="2438400" cy="321945"/>
                <wp:effectExtent l="0" t="0" r="19050" b="154305"/>
                <wp:wrapNone/>
                <wp:docPr id="14" name="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321945"/>
                        </a:xfrm>
                        <a:prstGeom prst="wedgeRectCallout">
                          <a:avLst>
                            <a:gd name="adj1" fmla="val 3801"/>
                            <a:gd name="adj2" fmla="val 85807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046E7A" w14:textId="32A162F0" w:rsidR="00B53B14" w:rsidRPr="00A1386E" w:rsidRDefault="00B53B14" w:rsidP="00B53B1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別紙</w:t>
                            </w:r>
                            <w:r w:rsidR="00B16DE5"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  <w:r>
                              <w:rPr>
                                <w:color w:val="FF0000"/>
                              </w:rPr>
                              <w:t>-1(M)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「補助</w:t>
                            </w:r>
                            <w:r>
                              <w:rPr>
                                <w:color w:val="FF0000"/>
                              </w:rPr>
                              <w:t>所要額」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に</w:t>
                            </w:r>
                            <w:r>
                              <w:rPr>
                                <w:color w:val="FF0000"/>
                              </w:rPr>
                              <w:t>一致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C324B" id="四角形吹き出し 14" o:spid="_x0000_s1027" type="#_x0000_t61" style="position:absolute;left:0;text-align:left;margin-left:250.55pt;margin-top:629.85pt;width:192pt;height:25.3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lPpxwIAADcGAAAOAAAAZHJzL2Uyb0RvYy54bWysVN9P2zAQfp+0/8Hy+0haWigVKaqKmCYx&#10;QMDEs+vYbSbb59lu0+6v39lJ07CxaZr2ktj347u7z3d3ebXTimyF8xWYgg5OckqE4VBWZlXQL883&#10;HyaU+MBMyRQYUdC98PRq9v7dZW2nYghrUKVwBEGMn9a2oOsQ7DTLPF8LzfwJWGFQKcFpFvDqVlnp&#10;WI3oWmXDPD/LanCldcCF9yi9bpR0lvClFDzcS+lFIKqgmFtIX5e+y/jNZpdsunLMrivepsH+IQvN&#10;KoNBO6hrFhjZuOoXKF1xBx5kOOGgM5Cy4iLVgNUM8p+qeVozK1ItSI63HU3+/8Hyu+2TfXBIQ239&#10;1OMxVrGTTsc/5kd2iax9R5bYBcJROBydTkY5cspRdzocXIzGkc3s6G2dDx8FaBIPBa1FuRKP+CIL&#10;phRsQuKLbW99SMSVxDCNHcLKrwNKpFb4DlumyOkkH7TP1DMZ9k0m40l+3gZvATGNQ/iI7kFV5U2l&#10;VLrE5hIL5QjiY0DOhQmjlI7a6M9QNnIsDstLDYJibKNGfHYQY4jUphEp1f0qiDJ/G7chreeMwNE7&#10;O75IOoW9EhFTmUchSVXGN0hJd1n06xk0qjUrRSMe/zbvBBiRJRLUYbcAb3GV3gOzbO2jq0iz1jnn&#10;f0qsKbjzSJHBhM5ZVwbcWwAqdJEb+wNJDTWRpbBb7pAb7Mj4clGyhHL/4IiDZva95TcV9uMt8+GB&#10;OWwybGFcYOEeP1JBXVBoT5SswX1/Sx7tcQZRS0mNy6Og/tuGOUGJ+mRwOi8Go1HcNukyGp8P8eL6&#10;mmVfYzZ6AdiI2PaYXTpG+6AOR+lAv+Cem8eoqGKGY+yC8uAOl0VolhpuSi7m82SGG8aycGueLI/g&#10;kec4E8+7F+ZsO5QBx/kODouGTdP4NA90tI2eBuabALIKUXnktb3gdsLTq/XXvyer476f/QAAAP//&#10;AwBQSwMEFAAGAAgAAAAhAGsawCPiAAAADQEAAA8AAABkcnMvZG93bnJldi54bWxMj81OwzAQhO9I&#10;vIO1SNyonbaBEOJUhYobUqFwKDfXXpKo/olit015epYTHHfm0+xMtRidZUccYhe8hGwigKHXwXS+&#10;kfDx/nxTAItJeaNs8CjhjBEW9eVFpUoTTv4Nj5vUMArxsVQS2pT6kvOoW3QqTkKPnryvMDiV6Bwa&#10;bgZ1onBn+VSIW+5U5+lDq3p8alHvNwcnYXbeLue93W/F5/px1b1+61V40VJeX43LB2AJx/QHw299&#10;qg41ddqFgzeRWQm5yDJCyZjm93fACCmKnKQdSbNMzIHXFf+/ov4BAAD//wMAUEsBAi0AFAAGAAgA&#10;AAAhALaDOJL+AAAA4QEAABMAAAAAAAAAAAAAAAAAAAAAAFtDb250ZW50X1R5cGVzXS54bWxQSwEC&#10;LQAUAAYACAAAACEAOP0h/9YAAACUAQAACwAAAAAAAAAAAAAAAAAvAQAAX3JlbHMvLnJlbHNQSwEC&#10;LQAUAAYACAAAACEA4/5T6ccCAAA3BgAADgAAAAAAAAAAAAAAAAAuAgAAZHJzL2Uyb0RvYy54bWxQ&#10;SwECLQAUAAYACAAAACEAaxrAI+IAAAANAQAADwAAAAAAAAAAAAAAAAAhBQAAZHJzL2Rvd25yZXYu&#10;eG1sUEsFBgAAAAAEAAQA8wAAADAGAAAAAA==&#10;" adj="11621,29334" fillcolor="#ffe599 [1303]" strokecolor="#ffc000 [3207]" strokeweight="1pt">
                <v:textbox>
                  <w:txbxContent>
                    <w:p w14:paraId="6C046E7A" w14:textId="32A162F0" w:rsidR="00B53B14" w:rsidRPr="00A1386E" w:rsidRDefault="00B53B14" w:rsidP="00B53B14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別紙</w:t>
                      </w:r>
                      <w:r w:rsidR="00B16DE5">
                        <w:rPr>
                          <w:rFonts w:hint="eastAsia"/>
                          <w:color w:val="FF0000"/>
                        </w:rPr>
                        <w:t>2</w:t>
                      </w:r>
                      <w:r>
                        <w:rPr>
                          <w:color w:val="FF0000"/>
                        </w:rPr>
                        <w:t>-1(M)</w:t>
                      </w:r>
                      <w:r>
                        <w:rPr>
                          <w:rFonts w:hint="eastAsia"/>
                          <w:color w:val="FF0000"/>
                        </w:rPr>
                        <w:t>「補助</w:t>
                      </w:r>
                      <w:r>
                        <w:rPr>
                          <w:color w:val="FF0000"/>
                        </w:rPr>
                        <w:t>所要額」</w:t>
                      </w:r>
                      <w:r>
                        <w:rPr>
                          <w:rFonts w:hint="eastAsia"/>
                          <w:color w:val="FF0000"/>
                        </w:rPr>
                        <w:t>に</w:t>
                      </w:r>
                      <w:r>
                        <w:rPr>
                          <w:color w:val="FF0000"/>
                        </w:rPr>
                        <w:t>一致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89AA2C" wp14:editId="46D4C97D">
                <wp:simplePos x="0" y="0"/>
                <wp:positionH relativeFrom="margin">
                  <wp:posOffset>3086100</wp:posOffset>
                </wp:positionH>
                <wp:positionV relativeFrom="paragraph">
                  <wp:posOffset>7052310</wp:posOffset>
                </wp:positionV>
                <wp:extent cx="3009900" cy="314325"/>
                <wp:effectExtent l="0" t="0" r="19050" b="161925"/>
                <wp:wrapNone/>
                <wp:docPr id="13" name="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314325"/>
                        </a:xfrm>
                        <a:prstGeom prst="wedgeRectCallout">
                          <a:avLst>
                            <a:gd name="adj1" fmla="val 3801"/>
                            <a:gd name="adj2" fmla="val 85807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A24C44" w14:textId="2536F947" w:rsidR="00B53B14" w:rsidRPr="00A1386E" w:rsidRDefault="00B53B14" w:rsidP="00B53B1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別紙</w:t>
                            </w:r>
                            <w:r w:rsidR="00B16DE5"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  <w:r>
                              <w:rPr>
                                <w:color w:val="FF0000"/>
                              </w:rPr>
                              <w:t>-1(D)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「対象経費</w:t>
                            </w:r>
                            <w:r>
                              <w:rPr>
                                <w:color w:val="FF0000"/>
                              </w:rPr>
                              <w:t>の</w:t>
                            </w:r>
                            <w:r w:rsidR="00B16DE5">
                              <w:rPr>
                                <w:rFonts w:hint="eastAsia"/>
                                <w:color w:val="FF0000"/>
                              </w:rPr>
                              <w:t>実支出</w:t>
                            </w:r>
                            <w:r>
                              <w:rPr>
                                <w:color w:val="FF0000"/>
                              </w:rPr>
                              <w:t>額」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に</w:t>
                            </w:r>
                            <w:r>
                              <w:rPr>
                                <w:color w:val="FF0000"/>
                              </w:rPr>
                              <w:t>一致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9AA2C" id="四角形吹き出し 13" o:spid="_x0000_s1028" type="#_x0000_t61" style="position:absolute;left:0;text-align:left;margin-left:243pt;margin-top:555.3pt;width:237pt;height:24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7gvyAIAADcGAAAOAAAAZHJzL2Uyb0RvYy54bWysVNtu2zAMfR+wfxD0vtq5tWlQpwhSdBjQ&#10;tUHboc+KLCUeJFGTlDjZ14+SHSfdumEYlgdH4uWQPCJ5db3TimyF8xWYgvbOckqE4VBWZlXQL8+3&#10;H8aU+MBMyRQYUdC98PR6+v7dVW0nog9rUKVwBEGMn9S2oOsQ7CTLPF8LzfwZWGFQKcFpFvDqVlnp&#10;WI3oWmX9PD/PanCldcCF9yi9aZR0mvClFDw8SOlFIKqgmFtIX5e+y/jNpldssnLMrivepsH+IQvN&#10;KoNBO6gbFhjZuOoXKF1xBx5kOOOgM5Cy4iLVgNX08p+qeVozK1ItSI63HU3+/8Hy++2TXTikobZ+&#10;4vEYq9hJp+M/5kd2iax9R5bYBcJROMjzy8scOeWoG/SGg/4ospkdva3z4aMATeKhoLUoV+IRX2TO&#10;lIJNSHyx7Z0PibiSGKaxQ1j5tUeJ1ArfYcsUGYzzXvtMJyb9U5PxaJxftMFbQEzjED6ie1BVeVsp&#10;lS6xucRcOYL4GJBzYcIwpaM2+jOUjXyY46+JjGJso0Z8fhBjiNSmESnV/SqIMn8btyHtxBmBo3d2&#10;fJF0CnslIqYyj0KSqsQ36KekuyxO6+k1qjUrRSMe/TbvBBiRJRLUYbcAb3GV3gOzbO2jq0iz1jnn&#10;f0qsKbjzSJHBhM5ZVwbcWwAqdJEb+wNJDTWRpbBb7pCbSE3b00so9wtHHDSz7y2/rbAf75gPC+aw&#10;ybCFcYGFB/xIBXVBoT1Rsgb3/S15tMcZRC0lNS6PgvpvG+YEJeqTwem87A2Hcduky3B00ceLO9Us&#10;TzVmo+eAjYhtj9mlY7QP6nCUDvQL7rlZjIoqZjjGLigP7nCZh2ap4abkYjZLZrhhLAt35snyCB55&#10;jjPxvHthzrZDGXCc7+GwaNgkjU/zQEfb6GlgtgkgqxCVkemG1/aC2wlPr9bf6T1ZHff99AcAAAD/&#10;/wMAUEsDBBQABgAIAAAAIQDGDvWq4QAAAA0BAAAPAAAAZHJzL2Rvd25yZXYueG1sTI/NTsMwEITv&#10;SLyDtUjcqB2orDbEqQoVNySgcGhvrr0kUf0TxW6b8vRsT3DcmdHsN9Vi9I4dcUhdDAqKiQCGwUTb&#10;hUbB1+fL3QxYyjpY7WJABWdMsKivrypd2ngKH3hc54ZRSUilVtDm3JecJ9Oi12kSewzkfcfB60zn&#10;0HA76BOVe8fvhZDc6y7Qh1b3+Nyi2a8PXsHDebOc9m6/Edu3p1X3/mNW8dUodXszLh+BZRzzXxgu&#10;+IQONTHt4iHYxJyC6UzSlkxGUQgJjCJzKUjaXSQpCuB1xf+vqH8BAAD//wMAUEsBAi0AFAAGAAgA&#10;AAAhALaDOJL+AAAA4QEAABMAAAAAAAAAAAAAAAAAAAAAAFtDb250ZW50X1R5cGVzXS54bWxQSwEC&#10;LQAUAAYACAAAACEAOP0h/9YAAACUAQAACwAAAAAAAAAAAAAAAAAvAQAAX3JlbHMvLnJlbHNQSwEC&#10;LQAUAAYACAAAACEA5Zu4L8gCAAA3BgAADgAAAAAAAAAAAAAAAAAuAgAAZHJzL2Uyb0RvYy54bWxQ&#10;SwECLQAUAAYACAAAACEAxg71quEAAAANAQAADwAAAAAAAAAAAAAAAAAiBQAAZHJzL2Rvd25yZXYu&#10;eG1sUEsFBgAAAAAEAAQA8wAAADAGAAAAAA==&#10;" adj="11621,29334" fillcolor="#ffe599 [1303]" strokecolor="#ffc000 [3207]" strokeweight="1pt">
                <v:textbox>
                  <w:txbxContent>
                    <w:p w14:paraId="48A24C44" w14:textId="2536F947" w:rsidR="00B53B14" w:rsidRPr="00A1386E" w:rsidRDefault="00B53B14" w:rsidP="00B53B14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別紙</w:t>
                      </w:r>
                      <w:r w:rsidR="00B16DE5">
                        <w:rPr>
                          <w:rFonts w:hint="eastAsia"/>
                          <w:color w:val="FF0000"/>
                        </w:rPr>
                        <w:t>2</w:t>
                      </w:r>
                      <w:r>
                        <w:rPr>
                          <w:color w:val="FF0000"/>
                        </w:rPr>
                        <w:t>-1(D)</w:t>
                      </w:r>
                      <w:r>
                        <w:rPr>
                          <w:rFonts w:hint="eastAsia"/>
                          <w:color w:val="FF0000"/>
                        </w:rPr>
                        <w:t>「対象経費</w:t>
                      </w:r>
                      <w:r>
                        <w:rPr>
                          <w:color w:val="FF0000"/>
                        </w:rPr>
                        <w:t>の</w:t>
                      </w:r>
                      <w:r w:rsidR="00B16DE5">
                        <w:rPr>
                          <w:rFonts w:hint="eastAsia"/>
                          <w:color w:val="FF0000"/>
                        </w:rPr>
                        <w:t>実支出</w:t>
                      </w:r>
                      <w:r>
                        <w:rPr>
                          <w:color w:val="FF0000"/>
                        </w:rPr>
                        <w:t>額」</w:t>
                      </w:r>
                      <w:r>
                        <w:rPr>
                          <w:rFonts w:hint="eastAsia"/>
                          <w:color w:val="FF0000"/>
                        </w:rPr>
                        <w:t>に</w:t>
                      </w:r>
                      <w:r>
                        <w:rPr>
                          <w:color w:val="FF0000"/>
                        </w:rPr>
                        <w:t>一致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3F3A42" wp14:editId="097BC1B4">
                <wp:simplePos x="0" y="0"/>
                <wp:positionH relativeFrom="margin">
                  <wp:posOffset>3236595</wp:posOffset>
                </wp:positionH>
                <wp:positionV relativeFrom="paragraph">
                  <wp:posOffset>6131560</wp:posOffset>
                </wp:positionV>
                <wp:extent cx="2352675" cy="298450"/>
                <wp:effectExtent l="0" t="0" r="28575" b="139700"/>
                <wp:wrapNone/>
                <wp:docPr id="11" name="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298450"/>
                        </a:xfrm>
                        <a:prstGeom prst="wedgeRectCallout">
                          <a:avLst>
                            <a:gd name="adj1" fmla="val 3801"/>
                            <a:gd name="adj2" fmla="val 85807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9FDD50" w14:textId="57BF8C79" w:rsidR="00B53B14" w:rsidRPr="00A1386E" w:rsidRDefault="00B53B14" w:rsidP="00B53B1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別紙</w:t>
                            </w:r>
                            <w:r w:rsidR="00B16DE5"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  <w:r>
                              <w:rPr>
                                <w:color w:val="FF0000"/>
                              </w:rPr>
                              <w:t>-1(A)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「総事業費</w:t>
                            </w:r>
                            <w:r>
                              <w:rPr>
                                <w:color w:val="FF0000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に</w:t>
                            </w:r>
                            <w:r>
                              <w:rPr>
                                <w:color w:val="FF0000"/>
                              </w:rPr>
                              <w:t>一致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F3A42" id="四角形吹き出し 11" o:spid="_x0000_s1029" type="#_x0000_t61" style="position:absolute;left:0;text-align:left;margin-left:254.85pt;margin-top:482.8pt;width:185.25pt;height:23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RQkxgIAADcGAAAOAAAAZHJzL2Uyb0RvYy54bWysVN9v2jAQfp+0/8Hy+5pAoaWooUJUnSZ1&#10;bdV26rNxbJLJ9nm2IbC/fmcnBLp10zSNh3C+H9+dv/Pd5dVWK7IRztdgCjo4ySkRhkNZm1VBvzzf&#10;fJhQ4gMzJVNgREF3wtOr2ft3l42diiFUoErhCIIYP21sQasQ7DTLPK+EZv4ErDBolOA0C3h0q6x0&#10;rEF0rbJhnp9lDbjSOuDCe9Ret0Y6S/hSCh7upfQiEFVQrC2kr0vfZfxms0s2XTlmq5p3ZbB/qEKz&#10;2mDSHuqaBUbWrv4FStfcgQcZTjjoDKSsuUh3wNsM8p9u81QxK9JdkBxve5r8/4Pld5sn++CQhsb6&#10;qUcx3mIrnY7/WB/ZJrJ2PVliGwhH5fB0PDw7H1PC0Ta8mIzGic3sEG2dDx8FaBKFgjaiXIlH7MiC&#10;KQXrkPhim1sfEnElMUzjC2Hl1wElUivsw4YpcjrJB12bjlyGxy6T8SQ/jz6YvANEaZ8+ontQdXlT&#10;K5UO8XGJhXIE8TEh58KEUSpHrfVnKFv9KMdfmxnV+Ixa9dlejSnSM41IKfWrJMr8bd627qNgBI7R&#10;2aEjSQo7JSKmMo9CkrqMPUhF91Uc32fQmipWilY9/m3dCTAiSySox+4A3uIq9QOr7PxjqEiz1gfn&#10;fyqsvXAfkTKDCX2wrg24twBU6DO3/nuSWmoiS2G73CI3BR3FzkXNEsrdgyMO2tn3lt/U+B5vmQ8P&#10;zOEjw7WACyzc40cqaAoKnURJBe77W/rojzOIVkoaXB4F9d/WzAlK1CeD03kxGI3itkmH0fh8iAd3&#10;bFkeW8xaLwAfIj57rC6J0T+ovSgd6Bfcc/OYFU3McMxdUB7c/rAI7VLDTcnFfJ7ccMNYFm7Nk+UR&#10;PPIcZ+J5+8Kc7YYy4DjfwX7RdOPTNujgGyMNzNcBZB2i8cBrd8DthNKr9Xd8Tl6HfT/7AQAA//8D&#10;AFBLAwQUAAYACAAAACEAeSJeP+IAAAAMAQAADwAAAGRycy9kb3ducmV2LnhtbEyPwU7DMBBE70j8&#10;g7VI3KjdQEMa4lSFihtSoXAoN9c2SVR7HcVum/L1LCc4ruZp5m21GL1jRzvELqCE6UQAs6iD6bCR&#10;8PH+fFMAi0mhUS6glXC2ERb15UWlShNO+GaPm9QwKsFYKgltSn3JedSt9SpOQm+Rsq8weJXoHBpu&#10;BnWicu94JkTOveqQFlrV26fW6v3m4CXcnrfLu97tt+Jz/bjqXr/1KrxoKa+vxuUDsGTH9AfDrz6p&#10;Q01Ou3BAE5mTMBPze0IlzPNZDoyIohAZsB2hYprlwOuK/3+i/gEAAP//AwBQSwECLQAUAAYACAAA&#10;ACEAtoM4kv4AAADhAQAAEwAAAAAAAAAAAAAAAAAAAAAAW0NvbnRlbnRfVHlwZXNdLnhtbFBLAQIt&#10;ABQABgAIAAAAIQA4/SH/1gAAAJQBAAALAAAAAAAAAAAAAAAAAC8BAABfcmVscy8ucmVsc1BLAQIt&#10;ABQABgAIAAAAIQAP7RQkxgIAADcGAAAOAAAAAAAAAAAAAAAAAC4CAABkcnMvZTJvRG9jLnhtbFBL&#10;AQItABQABgAIAAAAIQB5Il4/4gAAAAwBAAAPAAAAAAAAAAAAAAAAACAFAABkcnMvZG93bnJldi54&#10;bWxQSwUGAAAAAAQABADzAAAALwYAAAAA&#10;" adj="11621,29334" fillcolor="#ffe599 [1303]" strokecolor="#ffc000 [3207]" strokeweight="1pt">
                <v:textbox>
                  <w:txbxContent>
                    <w:p w14:paraId="3C9FDD50" w14:textId="57BF8C79" w:rsidR="00B53B14" w:rsidRPr="00A1386E" w:rsidRDefault="00B53B14" w:rsidP="00B53B14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別紙</w:t>
                      </w:r>
                      <w:r w:rsidR="00B16DE5">
                        <w:rPr>
                          <w:rFonts w:hint="eastAsia"/>
                          <w:color w:val="FF0000"/>
                        </w:rPr>
                        <w:t>2</w:t>
                      </w:r>
                      <w:r>
                        <w:rPr>
                          <w:color w:val="FF0000"/>
                        </w:rPr>
                        <w:t>-1(A)</w:t>
                      </w:r>
                      <w:r>
                        <w:rPr>
                          <w:rFonts w:hint="eastAsia"/>
                          <w:color w:val="FF0000"/>
                        </w:rPr>
                        <w:t>「総事業費</w:t>
                      </w:r>
                      <w:r>
                        <w:rPr>
                          <w:color w:val="FF0000"/>
                        </w:rPr>
                        <w:t>」</w:t>
                      </w:r>
                      <w:r>
                        <w:rPr>
                          <w:rFonts w:hint="eastAsia"/>
                          <w:color w:val="FF0000"/>
                        </w:rPr>
                        <w:t>に</w:t>
                      </w:r>
                      <w:r>
                        <w:rPr>
                          <w:color w:val="FF0000"/>
                        </w:rPr>
                        <w:t>一致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EABB2C2" wp14:editId="45E24949">
                <wp:simplePos x="0" y="0"/>
                <wp:positionH relativeFrom="margin">
                  <wp:posOffset>4061460</wp:posOffset>
                </wp:positionH>
                <wp:positionV relativeFrom="paragraph">
                  <wp:posOffset>2922270</wp:posOffset>
                </wp:positionV>
                <wp:extent cx="1257300" cy="320040"/>
                <wp:effectExtent l="0" t="0" r="0" b="3810"/>
                <wp:wrapSquare wrapText="bothSides"/>
                <wp:docPr id="1992567294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1E4CB" w14:textId="18B215E9" w:rsidR="00E441A1" w:rsidRPr="00E441A1" w:rsidRDefault="00E441A1" w:rsidP="00E441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441A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令和７年３月31日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ABB2C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30" type="#_x0000_t202" style="position:absolute;left:0;text-align:left;margin-left:319.8pt;margin-top:230.1pt;width:99pt;height:25.2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RqpCgIAAPwDAAAOAAAAZHJzL2Uyb0RvYy54bWysU9Fu2yAUfZ+0f0C8L3bSZG2tOFXXrtOk&#10;bp3U7QMwhhgNuAxI7Ozrd8FuGnVvVf2AwJd77j3nXNZXg9FkL3xQYGs6n5WUCMuhVXZb018/7z5c&#10;UBIisy3TYEVNDyLQq837d+veVWIBHehWeIIgNlS9q2kXo6uKIvBOGBZm4ITFoARvWMSj3xatZz2i&#10;G10syvJj0YNvnQcuQsC/t2OQbjK+lILHBymDiETXFHuLefV5bdJabNas2nrmOsWnNtgrujBMWSx6&#10;hLplkZGdV/9BGcU9BJBxxsEUIKXiInNANvPyBZvHjjmRuaA4wR1lCm8Hy7/vH90PT+LwCQY0MJMI&#10;7h7470As3HTMbsW199B3grVYeJ4kK3oXqik1SR2qkECa/hu0aDLbRchAg/QmqYI8CaKjAYej6GKI&#10;hKeSi9X5WYkhjrEz9HSZXSlY9ZTtfIhfBBiSNjX1aGpGZ/v7EFM3rHq6kopZuFNaZ2O1JX1NL1eL&#10;VU44iRgVce60MjW9KNM3TkIi+dm2OTkypcc9FtB2Yp2IjpTj0AxEtYifcpMIDbQHlMHDOGb4LOID&#10;LlIDdsG1cpR04P++/JfuoaMYoaTHUaxp+LNjXlCiv1qU/HK+RE1IzIfl6nyBB38aaU4jzHKEqmmk&#10;ZNzexDzvozTXaI1UWbXnjidqOGJZzOk5pBk+Pedbz4928w8AAP//AwBQSwMEFAAGAAgAAAAhABOI&#10;uprfAAAACwEAAA8AAABkcnMvZG93bnJldi54bWxMj01PwzAMhu9I/IfISNxYsq+wlboTAnEFbbBJ&#10;3LImaysap2qytfx7zAmOth+9ft58M/pWXFwfm0AI04kC4agMtqEK4eP95W4FIiZD1rSBHMK3i7Ap&#10;rq9yk9kw0NZddqkSHEIxMwh1Sl0mZSxr502chM4R306h9ybx2FfS9mbgcN/KmVJaetMQf6hN555q&#10;V37tzh5h/3r6PCzUW/Xsl90QRiXJryXi7c34+AAiuTH9wfCrz+pQsNMxnMlG0SLo+VozirDQagaC&#10;idX8njdHhOVUaZBFLv93KH4AAAD//wMAUEsBAi0AFAAGAAgAAAAhALaDOJL+AAAA4QEAABMAAAAA&#10;AAAAAAAAAAAAAAAAAFtDb250ZW50X1R5cGVzXS54bWxQSwECLQAUAAYACAAAACEAOP0h/9YAAACU&#10;AQAACwAAAAAAAAAAAAAAAAAvAQAAX3JlbHMvLnJlbHNQSwECLQAUAAYACAAAACEATQkaqQoCAAD8&#10;AwAADgAAAAAAAAAAAAAAAAAuAgAAZHJzL2Uyb0RvYy54bWxQSwECLQAUAAYACAAAACEAE4i6mt8A&#10;AAALAQAADwAAAAAAAAAAAAAAAABkBAAAZHJzL2Rvd25yZXYueG1sUEsFBgAAAAAEAAQA8wAAAHAF&#10;AAAAAA==&#10;" filled="f" stroked="f">
                <v:textbox>
                  <w:txbxContent>
                    <w:p w14:paraId="7741E4CB" w14:textId="18B215E9" w:rsidR="00E441A1" w:rsidRPr="00E441A1" w:rsidRDefault="00E441A1" w:rsidP="00E441A1">
                      <w:pPr>
                        <w:rPr>
                          <w:sz w:val="16"/>
                          <w:szCs w:val="16"/>
                        </w:rPr>
                      </w:pPr>
                      <w:r w:rsidRPr="00E441A1">
                        <w:rPr>
                          <w:rFonts w:hint="eastAsia"/>
                          <w:sz w:val="16"/>
                          <w:szCs w:val="16"/>
                        </w:rPr>
                        <w:t>令和７年３月31日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4ECDFA1" wp14:editId="7E337BBB">
                <wp:simplePos x="0" y="0"/>
                <wp:positionH relativeFrom="margin">
                  <wp:posOffset>3931920</wp:posOffset>
                </wp:positionH>
                <wp:positionV relativeFrom="paragraph">
                  <wp:posOffset>2553970</wp:posOffset>
                </wp:positionV>
                <wp:extent cx="1704975" cy="325120"/>
                <wp:effectExtent l="0" t="0" r="0" b="0"/>
                <wp:wrapSquare wrapText="bothSides"/>
                <wp:docPr id="1997846445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325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BF382" w14:textId="77777777" w:rsidR="00E441A1" w:rsidRPr="00E441A1" w:rsidRDefault="00E441A1" w:rsidP="00E441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441A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令和６年４月1日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ECDFA1" id="テキスト ボックス 15" o:spid="_x0000_s1031" type="#_x0000_t202" style="position:absolute;left:0;text-align:left;margin-left:309.6pt;margin-top:201.1pt;width:134.25pt;height:25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5ZlDgIAAPwDAAAOAAAAZHJzL2Uyb0RvYy54bWysU9Fu2yAUfZ+0f0C8L3a8ZGmsOFXXLtOk&#10;bp3U7QMwxjEacBmQ2NnX94LdNOrepvkBgS/33HvOuWyuB63IUTgvwVR0PsspEYZDI82+oj9/7N5d&#10;UeIDMw1TYERFT8LT6+3bN5velqKADlQjHEEQ48veVrQLwZZZ5nknNPMzsMJgsAWnWcCj22eNYz2i&#10;a5UVef4h68E11gEX3uPfuzFItwm/bQUPD23rRSCqothbSKtLax3XbLth5d4x20k+tcH+oQvNpMGi&#10;Z6g7Fhg5OPkXlJbcgYc2zDjoDNpWcpE4IJt5/orNY8esSFxQHG/PMvn/B8u/HR/td0fC8BEGNDCR&#10;8PYe+C9PDNx2zOzFjXPQd4I1WHgeJct668spNUrtSx9B6v4rNGgyOwRIQEPrdFQFeRJERwNOZ9HF&#10;EAiPJVf5Yr1aUsIx9r5YzovkSsbK52zrfPgsQJO4qahDUxM6O977ELth5fOVWMzATiqVjFWG9BVd&#10;L4tlSriIaBlw7pTUFb3K4zdOQiT5yTQpOTCpxj0WUGZiHYmOlMNQD0Q2CBBzowg1NCeUwcE4Zvgs&#10;wgMurQLsgitpKenA/Xn9L95DRzFCSY+jWFH/+8CcoER9MSj5er5YxNlNh8VyhQIRdxmpLyPMcISq&#10;aKBk3N6GNO9RGm9v0JqdTKq9dDxRwxFLYk7PIc7w5Tndenm02ycAAAD//wMAUEsDBBQABgAIAAAA&#10;IQA8XKo64AAAAAsBAAAPAAAAZHJzL2Rvd25yZXYueG1sTI/LTsMwEEX3SPyDNUjsqN1QmjTEqSrU&#10;lmWhRF27sUki4rEVu2n4e4YV7OZxdOdMsZ5sz0YzhM6hhPlMADNYO91hI6H62D1kwEJUqFXv0Ej4&#10;NgHW5e1NoXLtrvhuxmNsGIVgyJWENkafcx7q1lgVZs4bpN2nG6yK1A4N14O6UrjteSLEklvVIV1o&#10;lTcvram/jhcrwUe/T1+Hw9tmuxtFddpXSddspby/mzbPwKKZ4h8Mv/qkDiU5nd0FdWC9hOV8lRAq&#10;YSESKojIsjQFdqbJ0+MCeFnw/z+UPwAAAP//AwBQSwECLQAUAAYACAAAACEAtoM4kv4AAADhAQAA&#10;EwAAAAAAAAAAAAAAAAAAAAAAW0NvbnRlbnRfVHlwZXNdLnhtbFBLAQItABQABgAIAAAAIQA4/SH/&#10;1gAAAJQBAAALAAAAAAAAAAAAAAAAAC8BAABfcmVscy8ucmVsc1BLAQItABQABgAIAAAAIQBHw5Zl&#10;DgIAAPwDAAAOAAAAAAAAAAAAAAAAAC4CAABkcnMvZTJvRG9jLnhtbFBLAQItABQABgAIAAAAIQA8&#10;XKo64AAAAAsBAAAPAAAAAAAAAAAAAAAAAGgEAABkcnMvZG93bnJldi54bWxQSwUGAAAAAAQABADz&#10;AAAAdQUAAAAA&#10;" filled="f" stroked="f">
                <v:textbox style="mso-fit-shape-to-text:t">
                  <w:txbxContent>
                    <w:p w14:paraId="7E4BF382" w14:textId="77777777" w:rsidR="00E441A1" w:rsidRPr="00E441A1" w:rsidRDefault="00E441A1" w:rsidP="00E441A1">
                      <w:pPr>
                        <w:rPr>
                          <w:sz w:val="16"/>
                          <w:szCs w:val="16"/>
                        </w:rPr>
                      </w:pPr>
                      <w:r w:rsidRPr="00E441A1">
                        <w:rPr>
                          <w:rFonts w:hint="eastAsia"/>
                          <w:sz w:val="16"/>
                          <w:szCs w:val="16"/>
                        </w:rPr>
                        <w:t>令和６年４月1日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56509E69" wp14:editId="1E06070D">
                <wp:simplePos x="0" y="0"/>
                <wp:positionH relativeFrom="margin">
                  <wp:posOffset>1112520</wp:posOffset>
                </wp:positionH>
                <wp:positionV relativeFrom="paragraph">
                  <wp:posOffset>2545080</wp:posOffset>
                </wp:positionV>
                <wp:extent cx="1257300" cy="320040"/>
                <wp:effectExtent l="0" t="0" r="0" b="3810"/>
                <wp:wrapSquare wrapText="bothSides"/>
                <wp:docPr id="164822497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60BFD" w14:textId="1A26E3FC" w:rsidR="00E441A1" w:rsidRPr="00E441A1" w:rsidRDefault="00E441A1" w:rsidP="00E441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441A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令和７年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２</w:t>
                            </w:r>
                            <w:r w:rsidRPr="00E441A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　</w:t>
                            </w:r>
                            <w:r w:rsidRPr="00E441A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日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09E69" id="_x0000_s1032" type="#_x0000_t202" style="position:absolute;left:0;text-align:left;margin-left:87.6pt;margin-top:200.4pt;width:99pt;height:25.2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2IOCwIAAPwDAAAOAAAAZHJzL2Uyb0RvYy54bWysU8FuGyEQvVfqPyDu9a4du05WxlGaNFWl&#10;tKmU9gMwC15UYChg77pf34F1HCu9Vd0Dgh3mzbz3htX1YA3ZyxA1OEank5oS6QS02m0Z/fH9/t0l&#10;JTFx13IDTjJ6kJFer9++WfW+kTPowLQyEARxsek9o11KvqmqKDppeZyAlw6DCoLlCY9hW7WB94hu&#10;TTWr6/dVD6H1AYSMEf/ejUG6LvhKSZEelYoyEcMo9pbKGsq6yWu1XvFmG7jvtDi2wf+hC8u1w6In&#10;qDueONkF/ReU1SJABJUmAmwFSmkhCwdkM61fsXnquJeFC4oT/Umm+P9gxdf9k/8WSBo+wIAGFhLR&#10;P4D4GYmD2467rbwJAfpO8hYLT7NkVe9jc0zNUscmZpBN/wVaNJnvEhSgQQWbVUGeBNHRgMNJdDkk&#10;InLJ2WJ5UWNIYOwCPZ0XVyrePGf7ENMnCZbkDaMBTS3ofP8QU+6GN89XcjEH99qYYqxxpGf0ajFb&#10;lISziNUJ585oy+hlnb9xEjLJj64tyYlrM+6xgHFH1pnoSDkNm4HoltFlzs0ibKA9oAwBxjHDZ5Ee&#10;cVEGsAthtKekg/D79b98Dx3FCCU9jiKj8deOB0mJ+exQ8qvpHDUhqRzmi+UMD+E8sjmPcCcQitFE&#10;ybi9TWXeR2lu0Bqli2ovHR+p4YgVMY/PIc/w+bncenm06z8AAAD//wMAUEsDBBQABgAIAAAAIQD9&#10;Z3zm3gAAAAsBAAAPAAAAZHJzL2Rvd25yZXYueG1sTI/BTsMwEETvSP0Haytxo3bThtI0ToVAXEEt&#10;tBI3N94mEfE6it0m/D3LCY4z+zQ7k29H14or9qHxpGE+UyCQSm8bqjR8vL/cPYAI0ZA1rSfU8I0B&#10;tsXkJjeZ9QPt8LqPleAQCpnRUMfYZVKGskZnwsx3SHw7+96ZyLKvpO3NwOGulYlS99KZhvhDbTp8&#10;qrH82l+chsPr+fO4VG/Vs0u7wY9KkltLrW+n4+MGRMQx/sHwW5+rQ8GdTv5CNoiW9SpNGNWwVIo3&#10;MLFYLdg5sZPOE5BFLv9vKH4AAAD//wMAUEsBAi0AFAAGAAgAAAAhALaDOJL+AAAA4QEAABMAAAAA&#10;AAAAAAAAAAAAAAAAAFtDb250ZW50X1R5cGVzXS54bWxQSwECLQAUAAYACAAAACEAOP0h/9YAAACU&#10;AQAACwAAAAAAAAAAAAAAAAAvAQAAX3JlbHMvLnJlbHNQSwECLQAUAAYACAAAACEAKLdiDgsCAAD8&#10;AwAADgAAAAAAAAAAAAAAAAAuAgAAZHJzL2Uyb0RvYy54bWxQSwECLQAUAAYACAAAACEA/Wd85t4A&#10;AAALAQAADwAAAAAAAAAAAAAAAABlBAAAZHJzL2Rvd25yZXYueG1sUEsFBgAAAAAEAAQA8wAAAHAF&#10;AAAAAA==&#10;" filled="f" stroked="f">
                <v:textbox>
                  <w:txbxContent>
                    <w:p w14:paraId="45460BFD" w14:textId="1A26E3FC" w:rsidR="00E441A1" w:rsidRPr="00E441A1" w:rsidRDefault="00E441A1" w:rsidP="00E441A1">
                      <w:pPr>
                        <w:rPr>
                          <w:sz w:val="16"/>
                          <w:szCs w:val="16"/>
                        </w:rPr>
                      </w:pPr>
                      <w:r w:rsidRPr="00E441A1">
                        <w:rPr>
                          <w:rFonts w:hint="eastAsia"/>
                          <w:sz w:val="16"/>
                          <w:szCs w:val="16"/>
                        </w:rPr>
                        <w:t>令和７年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２</w:t>
                      </w:r>
                      <w:r w:rsidRPr="00E441A1">
                        <w:rPr>
                          <w:rFonts w:hint="eastAsia"/>
                          <w:sz w:val="16"/>
                          <w:szCs w:val="16"/>
                        </w:rPr>
                        <w:t>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　　</w:t>
                      </w:r>
                      <w:r w:rsidRPr="00E441A1">
                        <w:rPr>
                          <w:rFonts w:hint="eastAsia"/>
                          <w:sz w:val="16"/>
                          <w:szCs w:val="16"/>
                        </w:rPr>
                        <w:t>日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095DA453" wp14:editId="144BC398">
                <wp:simplePos x="0" y="0"/>
                <wp:positionH relativeFrom="margin">
                  <wp:posOffset>1211580</wp:posOffset>
                </wp:positionH>
                <wp:positionV relativeFrom="paragraph">
                  <wp:posOffset>2918460</wp:posOffset>
                </wp:positionV>
                <wp:extent cx="1257300" cy="320040"/>
                <wp:effectExtent l="0" t="0" r="0" b="3810"/>
                <wp:wrapSquare wrapText="bothSides"/>
                <wp:docPr id="268225698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A2EC9" w14:textId="77777777" w:rsidR="00E441A1" w:rsidRPr="00E441A1" w:rsidRDefault="00E441A1" w:rsidP="00E441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441A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令和７年３月31日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DA453" id="_x0000_s1033" type="#_x0000_t202" style="position:absolute;left:0;text-align:left;margin-left:95.4pt;margin-top:229.8pt;width:99pt;height:25.2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9GPCQIAAPwDAAAOAAAAZHJzL2Uyb0RvYy54bWysU9Fu2yAUfZ+0f0C8L3bSZG2tOFXXrtOk&#10;bp3U7QMwhhgNuAxI7Ozrd8FuGnVvVf2AuL5w7j3nXNZXg9FkL3xQYGs6n5WUCMuhVXZb018/7z5c&#10;UBIisy3TYEVNDyLQq837d+veVWIBHehWeIIgNlS9q2kXo6uKIvBOGBZm4ITFpARvWMTQb4vWsx7R&#10;jS4WZfmx6MG3zgMXIeDf2zFJNxlfSsHjg5RBRKJrir3FvPq8NmktNmtWbT1zneJTG+wVXRimLBY9&#10;Qt2yyMjOq/+gjOIeAsg442AKkFJxkTkgm3n5gs1jx5zIXFCc4I4yhbeD5d/3j+6HJ3H4BAMamEkE&#10;dw/8dyAWbjpmt+Lae+g7wVosPE+SFb0L1XQ1SR2qkECa/hu0aDLbRchAg/QmqYI8CaKjAYej6GKI&#10;hKeSi9X5WYkpjrkz9HSZXSlY9XTb+RC/CDAkbWrq0dSMzvb3IaZuWPV0JBWzcKe0zsZqS/qaXq4W&#10;q3zhJGNUxLnTytT0okzfOAmJ5Gfb5suRKT3usYC2E+tEdKQch2Ygqp0kSSI00B5QBg/jmOGziA+4&#10;SA3YBdfKUdKB//vyXzqHjmKGkh5Hsabhz455QYn+alHyy/kSNSExB8vV+QIDf5ppTjPMcoSqaaRk&#10;3N7EPO+jNNdojVRZteeOJ2o4YlnM6TmkGT6N86nnR7v5BwAA//8DAFBLAwQUAAYACAAAACEAdwvg&#10;nN4AAAALAQAADwAAAGRycy9kb3ducmV2LnhtbEyPwU7DMBBE70j8g7VI3Kjd0lRJiFNVIK5UFKjU&#10;mxtvk4h4HcVuE/6e7QmOszOaeVusJ9eJCw6h9aRhPlMgkCpvW6o1fH68PqQgQjRkTecJNfxggHV5&#10;e1OY3PqR3vGyi7XgEgq50dDE2OdShqpBZ8LM90jsnfzgTGQ51NIOZuRy18mFUivpTEu80Jgenxus&#10;vndnp+Hr7XTYL9W2fnFJP/pJSXKZ1Pr+bto8gYg4xb8wXPEZHUpmOvoz2SA61pli9KhhmWQrEJx4&#10;TFO+HDUkc6VAloX8/0P5CwAA//8DAFBLAQItABQABgAIAAAAIQC2gziS/gAAAOEBAAATAAAAAAAA&#10;AAAAAAAAAAAAAABbQ29udGVudF9UeXBlc10ueG1sUEsBAi0AFAAGAAgAAAAhADj9If/WAAAAlAEA&#10;AAsAAAAAAAAAAAAAAAAALwEAAF9yZWxzLy5yZWxzUEsBAi0AFAAGAAgAAAAhADwv0Y8JAgAA/AMA&#10;AA4AAAAAAAAAAAAAAAAALgIAAGRycy9lMm9Eb2MueG1sUEsBAi0AFAAGAAgAAAAhAHcL4JzeAAAA&#10;CwEAAA8AAAAAAAAAAAAAAAAAYwQAAGRycy9kb3ducmV2LnhtbFBLBQYAAAAABAAEAPMAAABuBQAA&#10;AAA=&#10;" filled="f" stroked="f">
                <v:textbox>
                  <w:txbxContent>
                    <w:p w14:paraId="340A2EC9" w14:textId="77777777" w:rsidR="00E441A1" w:rsidRPr="00E441A1" w:rsidRDefault="00E441A1" w:rsidP="00E441A1">
                      <w:pPr>
                        <w:rPr>
                          <w:sz w:val="16"/>
                          <w:szCs w:val="16"/>
                        </w:rPr>
                      </w:pPr>
                      <w:r w:rsidRPr="00E441A1">
                        <w:rPr>
                          <w:rFonts w:hint="eastAsia"/>
                          <w:sz w:val="16"/>
                          <w:szCs w:val="16"/>
                        </w:rPr>
                        <w:t>令和７年３月31日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8989AF" wp14:editId="09530B16">
                <wp:simplePos x="0" y="0"/>
                <wp:positionH relativeFrom="margin">
                  <wp:posOffset>186690</wp:posOffset>
                </wp:positionH>
                <wp:positionV relativeFrom="paragraph">
                  <wp:posOffset>762000</wp:posOffset>
                </wp:positionV>
                <wp:extent cx="5490210" cy="1199515"/>
                <wp:effectExtent l="19050" t="19050" r="15240" b="1968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210" cy="119951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5372D" id="正方形/長方形 10" o:spid="_x0000_s1026" style="position:absolute;margin-left:14.7pt;margin-top:60pt;width:432.3pt;height:9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mFkhAIAAGoFAAAOAAAAZHJzL2Uyb0RvYy54bWysVEtv2zAMvg/YfxB0X21nydYEdYqgRYYB&#10;RVu0HXpWZCkWIIuapMTJfv0o+ZGgK3YYloMimeRH8uPj6vrQaLIXziswJS0uckqE4VApsy3pj5f1&#10;p0tKfGCmYhqMKOlReHq9/PjhqrULMYEadCUcQRDjF60taR2CXWSZ57VomL8AKwwKJbiGBXy6bVY5&#10;1iJ6o7NJnn/JWnCVdcCF9/j1thPSZcKXUvDwIKUXgeiSYmwhnS6dm3hmyyu22Dpma8X7MNg/RNEw&#10;ZdDpCHXLAiM7p/6AahR34EGGCw5NBlIqLlIOmE2Rv8nmuWZWpFyQHG9Hmvz/g+X3+2f76JCG1vqF&#10;x2vM4iBdE/8xPnJIZB1HssQhEI4fZ9N5PimQU46yopjPZ8Us0pmdzK3z4ZuAhsRLSR1WI5HE9nc+&#10;dKqDSvRmYK20ThXRhrQl/XxZ5Hmy8KBVFaVRz7vt5kY7smdY1PU6x1/v+EwNw9AGozmllW7hqEXE&#10;0OZJSKIqTGTSeYgdJ0ZYxrkwoehENatE52127mywSDknwIgsMcoRuwcYNDuQAbtjoNePpiI17Gjc&#10;p/4349EieQYTRuNGGXDvZaYxq95zpz+Q1FETWdpAdXx0xEE3Lt7ytcIK3jEfHpnD+cCq48yHBzyk&#10;BqwU9DdKanC/3vse9bFtUUpJi/NWUv9zx5ygRH832NDzYjqNA5oe09nXCT7cuWRzLjG75gaw+gVu&#10;F8vTNeoHPVylg+YVV8MqekURMxx9l5QHNzxuQrcHcLlwsVolNRxKy8KdebY8gkdWY4e+HF6Zs30b&#10;B5yAexhmky3edHOnGy0NrHYBpEqtfuK15xsHOjVOv3zixjh/J63Tilz+BgAA//8DAFBLAwQUAAYA&#10;CAAAACEASaG2zd0AAAAKAQAADwAAAGRycy9kb3ducmV2LnhtbEyPQU+EMBCF7yb+h2ZMvLllkSgg&#10;ZWNM1OhtUeO1S0cgtFNCuwv+e8eT3mbmvbz3TbVbnRUnnMPgScF2k4BAar0ZqFPw/vZ4lYMIUZPR&#10;1hMq+MYAu/r8rNKl8Qvt8dTETnAIhVIr6GOcSilD26PTYeMnJNa+/Ox05HXupJn1wuHOyjRJbqTT&#10;A3FDryd86LEdm6NT8LKkdvjs9OtzMzYfo8+etreFU+ryYr2/AxFxjX9m+MVndKiZ6eCPZIKwCtIi&#10;YyffuQYEG/Ii4+Gg4DrJC5B1Jf+/UP8AAAD//wMAUEsBAi0AFAAGAAgAAAAhALaDOJL+AAAA4QEA&#10;ABMAAAAAAAAAAAAAAAAAAAAAAFtDb250ZW50X1R5cGVzXS54bWxQSwECLQAUAAYACAAAACEAOP0h&#10;/9YAAACUAQAACwAAAAAAAAAAAAAAAAAvAQAAX3JlbHMvLnJlbHNQSwECLQAUAAYACAAAACEAwVZh&#10;ZIQCAABqBQAADgAAAAAAAAAAAAAAAAAuAgAAZHJzL2Uyb0RvYy54bWxQSwECLQAUAAYACAAAACEA&#10;SaG2zd0AAAAKAQAADwAAAAAAAAAAAAAAAADeBAAAZHJzL2Rvd25yZXYueG1sUEsFBgAAAAAEAAQA&#10;8wAAAOgFAAAAAA==&#10;" filled="f" strokecolor="red" strokeweight="3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9A80FA" wp14:editId="2991BEDE">
                <wp:simplePos x="0" y="0"/>
                <wp:positionH relativeFrom="page">
                  <wp:posOffset>1562100</wp:posOffset>
                </wp:positionH>
                <wp:positionV relativeFrom="paragraph">
                  <wp:posOffset>335280</wp:posOffset>
                </wp:positionV>
                <wp:extent cx="5287645" cy="762000"/>
                <wp:effectExtent l="0" t="0" r="27305" b="209550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7645" cy="762000"/>
                        </a:xfrm>
                        <a:prstGeom prst="wedgeRectCallout">
                          <a:avLst>
                            <a:gd name="adj1" fmla="val 4806"/>
                            <a:gd name="adj2" fmla="val 74315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C797C4" w14:textId="77777777" w:rsidR="007773DF" w:rsidRPr="00761EBB" w:rsidRDefault="00A1386E" w:rsidP="00B53B14">
                            <w:pPr>
                              <w:jc w:val="lef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761EBB">
                              <w:rPr>
                                <w:color w:val="FF0000"/>
                                <w:sz w:val="20"/>
                                <w:szCs w:val="20"/>
                              </w:rPr>
                              <w:t>GビズIDアカウント利用書情報が</w:t>
                            </w:r>
                            <w:r w:rsidR="00B53B14" w:rsidRPr="00761EBB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プレ</w:t>
                            </w:r>
                            <w:r w:rsidR="00B53B14" w:rsidRPr="00761EBB">
                              <w:rPr>
                                <w:color w:val="FF0000"/>
                                <w:sz w:val="20"/>
                                <w:szCs w:val="20"/>
                              </w:rPr>
                              <w:t>入力</w:t>
                            </w:r>
                            <w:r w:rsidR="00B53B14" w:rsidRPr="00761EBB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されています</w:t>
                            </w:r>
                            <w:r w:rsidR="00B53B14" w:rsidRPr="00761EBB">
                              <w:rPr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60160402" w14:textId="77777777" w:rsidR="00A1386E" w:rsidRPr="00761EBB" w:rsidRDefault="007773DF" w:rsidP="00B53B14">
                            <w:pPr>
                              <w:jc w:val="lef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761EBB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本補助金</w:t>
                            </w:r>
                            <w:r w:rsidRPr="00761EBB">
                              <w:rPr>
                                <w:color w:val="FF0000"/>
                                <w:sz w:val="20"/>
                                <w:szCs w:val="20"/>
                              </w:rPr>
                              <w:t>の</w:t>
                            </w:r>
                            <w:r w:rsidR="00B53B14" w:rsidRPr="00761EBB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担当者</w:t>
                            </w:r>
                            <w:r w:rsidRPr="00761EBB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と</w:t>
                            </w:r>
                            <w:r w:rsidRPr="00761EBB">
                              <w:rPr>
                                <w:color w:val="FF0000"/>
                                <w:sz w:val="20"/>
                                <w:szCs w:val="20"/>
                              </w:rPr>
                              <w:t>異なる場合は、本補助金の担当者</w:t>
                            </w:r>
                            <w:r w:rsidRPr="00761EBB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情報に</w:t>
                            </w:r>
                            <w:r w:rsidR="00B53B14" w:rsidRPr="00761EBB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必ず御修正</w:t>
                            </w:r>
                            <w:r w:rsidR="00B53B14" w:rsidRPr="00761EBB">
                              <w:rPr>
                                <w:color w:val="FF0000"/>
                                <w:sz w:val="20"/>
                                <w:szCs w:val="20"/>
                              </w:rPr>
                              <w:t>ください。</w:t>
                            </w:r>
                          </w:p>
                          <w:p w14:paraId="47A49758" w14:textId="77777777" w:rsidR="00B53B14" w:rsidRPr="00761EBB" w:rsidRDefault="00B53B14" w:rsidP="00B53B14">
                            <w:pPr>
                              <w:jc w:val="left"/>
                              <w:rPr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761EBB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※</w:t>
                            </w:r>
                            <w:r w:rsidRPr="00761EBB">
                              <w:rPr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記載の</w:t>
                            </w:r>
                            <w:r w:rsidR="007773DF" w:rsidRPr="00761EBB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メール</w:t>
                            </w:r>
                            <w:r w:rsidRPr="00761EBB">
                              <w:rPr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アドレス宛</w:t>
                            </w:r>
                            <w:r w:rsidRPr="00761EBB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て</w:t>
                            </w:r>
                            <w:r w:rsidRPr="00761EBB">
                              <w:rPr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に</w:t>
                            </w:r>
                            <w:r w:rsidRPr="00761EBB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通知が</w:t>
                            </w:r>
                            <w:r w:rsidRPr="00761EBB">
                              <w:rPr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いきますので、</w:t>
                            </w:r>
                            <w:r w:rsidRPr="00761EBB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修正</w:t>
                            </w:r>
                            <w:r w:rsidRPr="00761EBB">
                              <w:rPr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漏れの</w:t>
                            </w:r>
                            <w:r w:rsidRPr="00761EBB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ないよう御注意</w:t>
                            </w:r>
                            <w:r w:rsidRPr="00761EBB">
                              <w:rPr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願います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A80FA" id="四角形吹き出し 9" o:spid="_x0000_s1034" type="#_x0000_t61" style="position:absolute;left:0;text-align:left;margin-left:123pt;margin-top:26.4pt;width:416.35pt;height:6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3Q9wQIAADAGAAAOAAAAZHJzL2Uyb0RvYy54bWysVN9v0zAQfkfif7D8ztKUtB3V0qnqNIQ0&#10;tmkb2rPr2G2Q7TO227T89ZydNO1gIIR4Sez78d3d57u7uNxpRbbC+RpMSfOzASXCcKhqsyrpl6fr&#10;d+eU+MBMxRQYUdK98PRy9vbNRWOnYghrUJVwBEGMnza2pOsQ7DTLPF8LzfwZWGFQKcFpFvDqVlnl&#10;WIPoWmXDwWCcNeAq64AL71F61SrpLOFLKXi4k9KLQFRJMbeQvi59l/GbzS7YdOWYXde8S4P9Qxaa&#10;1QaD9lBXLDCycfUvULrmDjzIcMZBZyBlzUWqAavJBz9V87hmVqRakBxve5r8/4Plt9tHe++Qhsb6&#10;qcdjrGInnY5/zI/sEln7niyxC4SjcDQ8n4yLESUcdZMxPkZiMzt6W+fDRwGaxENJG1GtxAO+yIIp&#10;BZuQ+GLbGx8ScRUxTGOHsOprTonUCt9hyxQpzgfj7plOTIanJpPifT6KNhi8A8TTIXxE96Dq6rpW&#10;Kl1ic4mFcgTxMSDnwoQipaM2+jNUrbzAiroGQTG2USseH8QYIrVpREqhXwRR5m/jtnmfOCNw9M6O&#10;L5JOYa9ExFTmQUhSV/gGw5R0n8VpPXmrWrNKtOLRb/NOgBFZIkE9dgfwGld5x3VnH11FmrXeefCn&#10;xNqCe48UGUzonXVtwL0GoEIfubU/kNRSE1kKu+Wua+YlVPt7Rxy0Q+8tv66xEW+YD/fMYXfhPsDN&#10;Fe7wIxU0JYXuRMka3PfX5NEehw+1lDS4NUrqv22YE5SoTwbH8kNeFHHNpEsxmgzx4k41y1ON2egF&#10;YAdiv2N26RjtgzocpQP9jAtuHqOiihmOsUvKgztcFqHdZrgiuZjPkxmuFsvCjXm0PIJHguMwPO2e&#10;mbPdNAac41s4bJhubtqXOdpGTwPzTQBZh6iMFLe8dhdcS3h6sfdO78nquOhnPwAAAP//AwBQSwME&#10;FAAGAAgAAAAhAEZeTCbhAAAACwEAAA8AAABkcnMvZG93bnJldi54bWxMj0FPg0AQhe8m/ofNmHiz&#10;uxKBhrI0RtIYDxqt2vMWRiBlZwm7tOivd3rS28y8lzffy9ez7cURR9850nC7UCCQKld31Gj4eN/c&#10;LEH4YKg2vSPU8I0e1sXlRW6y2p3oDY/b0AgOIZ8ZDW0IQyalr1q0xi/cgMTalxutCbyOjaxHc+Jw&#10;28tIqURa0xF/aM2ADy1Wh+1kNaifz+m5tE9dWm6ofN0d4seXJNb6+mq+X4EIOIc/M5zxGR0KZtq7&#10;iWoveg3RXcJdgoY44gpng0qXKYg9TymfZJHL/x2KXwAAAP//AwBQSwECLQAUAAYACAAAACEAtoM4&#10;kv4AAADhAQAAEwAAAAAAAAAAAAAAAAAAAAAAW0NvbnRlbnRfVHlwZXNdLnhtbFBLAQItABQABgAI&#10;AAAAIQA4/SH/1gAAAJQBAAALAAAAAAAAAAAAAAAAAC8BAABfcmVscy8ucmVsc1BLAQItABQABgAI&#10;AAAAIQCyd3Q9wQIAADAGAAAOAAAAAAAAAAAAAAAAAC4CAABkcnMvZTJvRG9jLnhtbFBLAQItABQA&#10;BgAIAAAAIQBGXkwm4QAAAAsBAAAPAAAAAAAAAAAAAAAAABsFAABkcnMvZG93bnJldi54bWxQSwUG&#10;AAAAAAQABADzAAAAKQYAAAAA&#10;" adj="11838,26852" fillcolor="#ffe599 [1303]" strokecolor="#ffc000 [3207]" strokeweight="1pt">
                <v:textbox>
                  <w:txbxContent>
                    <w:p w14:paraId="0CC797C4" w14:textId="77777777" w:rsidR="007773DF" w:rsidRPr="00761EBB" w:rsidRDefault="00A1386E" w:rsidP="00B53B14">
                      <w:pPr>
                        <w:jc w:val="left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761EBB">
                        <w:rPr>
                          <w:color w:val="FF0000"/>
                          <w:sz w:val="20"/>
                          <w:szCs w:val="20"/>
                        </w:rPr>
                        <w:t>GビズIDアカウント利用書情報が</w:t>
                      </w:r>
                      <w:r w:rsidR="00B53B14" w:rsidRPr="00761EBB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プレ</w:t>
                      </w:r>
                      <w:r w:rsidR="00B53B14" w:rsidRPr="00761EBB">
                        <w:rPr>
                          <w:color w:val="FF0000"/>
                          <w:sz w:val="20"/>
                          <w:szCs w:val="20"/>
                        </w:rPr>
                        <w:t>入力</w:t>
                      </w:r>
                      <w:r w:rsidR="00B53B14" w:rsidRPr="00761EBB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されています</w:t>
                      </w:r>
                      <w:r w:rsidR="00B53B14" w:rsidRPr="00761EBB">
                        <w:rPr>
                          <w:color w:val="FF0000"/>
                          <w:sz w:val="20"/>
                          <w:szCs w:val="20"/>
                        </w:rPr>
                        <w:t>。</w:t>
                      </w:r>
                    </w:p>
                    <w:p w14:paraId="60160402" w14:textId="77777777" w:rsidR="00A1386E" w:rsidRPr="00761EBB" w:rsidRDefault="007773DF" w:rsidP="00B53B14">
                      <w:pPr>
                        <w:jc w:val="left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761EBB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本補助金</w:t>
                      </w:r>
                      <w:r w:rsidRPr="00761EBB">
                        <w:rPr>
                          <w:color w:val="FF0000"/>
                          <w:sz w:val="20"/>
                          <w:szCs w:val="20"/>
                        </w:rPr>
                        <w:t>の</w:t>
                      </w:r>
                      <w:r w:rsidR="00B53B14" w:rsidRPr="00761EBB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担当者</w:t>
                      </w:r>
                      <w:r w:rsidRPr="00761EBB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と</w:t>
                      </w:r>
                      <w:r w:rsidRPr="00761EBB">
                        <w:rPr>
                          <w:color w:val="FF0000"/>
                          <w:sz w:val="20"/>
                          <w:szCs w:val="20"/>
                        </w:rPr>
                        <w:t>異なる場合は、本補助金の担当者</w:t>
                      </w:r>
                      <w:r w:rsidRPr="00761EBB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情報に</w:t>
                      </w:r>
                      <w:r w:rsidR="00B53B14" w:rsidRPr="00761EBB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必ず御修正</w:t>
                      </w:r>
                      <w:r w:rsidR="00B53B14" w:rsidRPr="00761EBB">
                        <w:rPr>
                          <w:color w:val="FF0000"/>
                          <w:sz w:val="20"/>
                          <w:szCs w:val="20"/>
                        </w:rPr>
                        <w:t>ください。</w:t>
                      </w:r>
                    </w:p>
                    <w:p w14:paraId="47A49758" w14:textId="77777777" w:rsidR="00B53B14" w:rsidRPr="00761EBB" w:rsidRDefault="00B53B14" w:rsidP="00B53B14">
                      <w:pPr>
                        <w:jc w:val="left"/>
                        <w:rPr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761EBB">
                        <w:rPr>
                          <w:rFonts w:hint="eastAsia"/>
                          <w:color w:val="FF0000"/>
                          <w:sz w:val="20"/>
                          <w:szCs w:val="20"/>
                          <w:u w:val="single"/>
                        </w:rPr>
                        <w:t>※</w:t>
                      </w:r>
                      <w:r w:rsidRPr="00761EBB">
                        <w:rPr>
                          <w:color w:val="FF0000"/>
                          <w:sz w:val="20"/>
                          <w:szCs w:val="20"/>
                          <w:u w:val="single"/>
                        </w:rPr>
                        <w:t>記載の</w:t>
                      </w:r>
                      <w:r w:rsidR="007773DF" w:rsidRPr="00761EBB">
                        <w:rPr>
                          <w:rFonts w:hint="eastAsia"/>
                          <w:color w:val="FF0000"/>
                          <w:sz w:val="20"/>
                          <w:szCs w:val="20"/>
                          <w:u w:val="single"/>
                        </w:rPr>
                        <w:t>メール</w:t>
                      </w:r>
                      <w:r w:rsidRPr="00761EBB">
                        <w:rPr>
                          <w:color w:val="FF0000"/>
                          <w:sz w:val="20"/>
                          <w:szCs w:val="20"/>
                          <w:u w:val="single"/>
                        </w:rPr>
                        <w:t>アドレス宛</w:t>
                      </w:r>
                      <w:r w:rsidRPr="00761EBB">
                        <w:rPr>
                          <w:rFonts w:hint="eastAsia"/>
                          <w:color w:val="FF0000"/>
                          <w:sz w:val="20"/>
                          <w:szCs w:val="20"/>
                          <w:u w:val="single"/>
                        </w:rPr>
                        <w:t>て</w:t>
                      </w:r>
                      <w:r w:rsidRPr="00761EBB">
                        <w:rPr>
                          <w:color w:val="FF0000"/>
                          <w:sz w:val="20"/>
                          <w:szCs w:val="20"/>
                          <w:u w:val="single"/>
                        </w:rPr>
                        <w:t>に</w:t>
                      </w:r>
                      <w:r w:rsidRPr="00761EBB">
                        <w:rPr>
                          <w:rFonts w:hint="eastAsia"/>
                          <w:color w:val="FF0000"/>
                          <w:sz w:val="20"/>
                          <w:szCs w:val="20"/>
                          <w:u w:val="single"/>
                        </w:rPr>
                        <w:t>通知が</w:t>
                      </w:r>
                      <w:r w:rsidRPr="00761EBB">
                        <w:rPr>
                          <w:color w:val="FF0000"/>
                          <w:sz w:val="20"/>
                          <w:szCs w:val="20"/>
                          <w:u w:val="single"/>
                        </w:rPr>
                        <w:t>いきますので、</w:t>
                      </w:r>
                      <w:r w:rsidRPr="00761EBB">
                        <w:rPr>
                          <w:rFonts w:hint="eastAsia"/>
                          <w:color w:val="FF0000"/>
                          <w:sz w:val="20"/>
                          <w:szCs w:val="20"/>
                          <w:u w:val="single"/>
                        </w:rPr>
                        <w:t>修正</w:t>
                      </w:r>
                      <w:r w:rsidRPr="00761EBB">
                        <w:rPr>
                          <w:color w:val="FF0000"/>
                          <w:sz w:val="20"/>
                          <w:szCs w:val="20"/>
                          <w:u w:val="single"/>
                        </w:rPr>
                        <w:t>漏れの</w:t>
                      </w:r>
                      <w:r w:rsidRPr="00761EBB">
                        <w:rPr>
                          <w:rFonts w:hint="eastAsia"/>
                          <w:color w:val="FF0000"/>
                          <w:sz w:val="20"/>
                          <w:szCs w:val="20"/>
                          <w:u w:val="single"/>
                        </w:rPr>
                        <w:t>ないよう御注意</w:t>
                      </w:r>
                      <w:r w:rsidRPr="00761EBB">
                        <w:rPr>
                          <w:color w:val="FF0000"/>
                          <w:sz w:val="20"/>
                          <w:szCs w:val="20"/>
                          <w:u w:val="single"/>
                        </w:rPr>
                        <w:t>願います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6338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C7B615" wp14:editId="131E9D12">
                <wp:simplePos x="0" y="0"/>
                <wp:positionH relativeFrom="column">
                  <wp:posOffset>254635</wp:posOffset>
                </wp:positionH>
                <wp:positionV relativeFrom="paragraph">
                  <wp:posOffset>215265</wp:posOffset>
                </wp:positionV>
                <wp:extent cx="1057275" cy="0"/>
                <wp:effectExtent l="0" t="19050" r="28575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E3BD8E" id="直線コネクタ 15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05pt,16.95pt" to="103.3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ycewAEAAN8DAAAOAAAAZHJzL2Uyb0RvYy54bWysU8tu2zAQvBfoPxC815IcpAkEyzkkcC9F&#10;G/TxATS1tAjwBS5ryX/fJWXLQVsUaBEdKHG5Mzs7XG0eJmvYESJq7zrerGrOwEnfa3fo+Pdvu3f3&#10;nGESrhfGO+j4CZA/bN++2YyhhbUfvOkhMiJx2I6h40NKoa0qlANYgSsfwNGh8tGKRNt4qPooRmK3&#10;plrX9ftq9LEP0UtApOjTfMi3hV8pkOmzUgiJmY6TtlTWWNZ9XqvtRrSHKMKg5VmG+A8VVmhHRReq&#10;J5EE+xH1b1RWy+jRq7SS3lZeKS2h9EDdNPUv3XwdRIDSC5mDYbEJX49Wfjo+uudINowBWwzPMXcx&#10;qWjzm/SxqZh1WsyCKTFJwaa+vVvf3XImL2fVFRgipg/gLcsfHTfa5T5EK44fMVExSr2k5LBxbOz4&#10;zX1T1yUNvdH9ThuTDzEe9o8msqOgO9ztanrytRHFizTaGUfBaxflK50MzAW+gGK6z7rnCnnAYKEV&#10;UoJLzZnXOMrOMEUSFuBZ2t+A5/wMhTJ8/wJeEKWyd2kBW+18/JPsNF0kqzn/4sDcd7Zg7/tTud9i&#10;DU1Rce488XlMX+4L/Ppfbn8CAAD//wMAUEsDBBQABgAIAAAAIQA46PF73AAAAAgBAAAPAAAAZHJz&#10;L2Rvd25yZXYueG1sTI/NTsMwEITvSLyDtUjcqN0WojbEqRBSJeDUHw5w28ZLHGGvo9htw9tjxAGO&#10;szOa+bZajd6JEw2xC6xhOlEgiJtgOm41vO7XNwsQMSEbdIFJwxdFWNWXFxWWJpx5S6ddakUu4Vii&#10;BptSX0oZG0se4yT0xNn7CIPHlOXQSjPgOZd7J2dKFdJjx3nBYk+PlprP3dFreFP7d94sF5Yberp7&#10;9i9rxRun9fXV+HAPItGY/sLwg5/Roc5Mh3BkE4XTcKumOalhPl+CyP5MFQWIw+9B1pX8/0D9DQAA&#10;//8DAFBLAQItABQABgAIAAAAIQC2gziS/gAAAOEBAAATAAAAAAAAAAAAAAAAAAAAAABbQ29udGVu&#10;dF9UeXBlc10ueG1sUEsBAi0AFAAGAAgAAAAhADj9If/WAAAAlAEAAAsAAAAAAAAAAAAAAAAALwEA&#10;AF9yZWxzLy5yZWxzUEsBAi0AFAAGAAgAAAAhAA4HJx7AAQAA3wMAAA4AAAAAAAAAAAAAAAAALgIA&#10;AGRycy9lMm9Eb2MueG1sUEsBAi0AFAAGAAgAAAAhADjo8XvcAAAACAEAAA8AAAAAAAAAAAAAAAAA&#10;GgQAAGRycy9kb3ducmV2LnhtbFBLBQYAAAAABAAEAPMAAAAjBQAAAAA=&#10;" strokecolor="red" strokeweight="3pt">
                <v:stroke joinstyle="miter"/>
              </v:line>
            </w:pict>
          </mc:Fallback>
        </mc:AlternateContent>
      </w:r>
    </w:p>
    <w:sectPr w:rsidR="00A1386E" w:rsidSect="00A1386E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22D97" w14:textId="77777777" w:rsidR="00761EBB" w:rsidRDefault="00761EBB" w:rsidP="00761EBB">
      <w:r>
        <w:separator/>
      </w:r>
    </w:p>
  </w:endnote>
  <w:endnote w:type="continuationSeparator" w:id="0">
    <w:p w14:paraId="2BB72328" w14:textId="77777777" w:rsidR="00761EBB" w:rsidRDefault="00761EBB" w:rsidP="0076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567AD" w14:textId="77777777" w:rsidR="00761EBB" w:rsidRDefault="00761EBB" w:rsidP="00761EBB">
      <w:r>
        <w:separator/>
      </w:r>
    </w:p>
  </w:footnote>
  <w:footnote w:type="continuationSeparator" w:id="0">
    <w:p w14:paraId="33B42E51" w14:textId="77777777" w:rsidR="00761EBB" w:rsidRDefault="00761EBB" w:rsidP="00761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3AD27" w14:textId="77777777" w:rsidR="00761EBB" w:rsidRDefault="00761EBB" w:rsidP="00761EBB">
    <w:pPr>
      <w:pStyle w:val="a3"/>
      <w:jc w:val="left"/>
    </w:pPr>
    <w:r>
      <w:rPr>
        <w:rFonts w:hint="eastAsia"/>
      </w:rPr>
      <w:t>Jグランツ申請時の注意事項</w:t>
    </w:r>
  </w:p>
  <w:p w14:paraId="1CA69EA4" w14:textId="77777777" w:rsidR="00761EBB" w:rsidRDefault="00761E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86E"/>
    <w:rsid w:val="00053360"/>
    <w:rsid w:val="00057646"/>
    <w:rsid w:val="00132641"/>
    <w:rsid w:val="003539C1"/>
    <w:rsid w:val="004F57AA"/>
    <w:rsid w:val="00563386"/>
    <w:rsid w:val="00617C9A"/>
    <w:rsid w:val="00644200"/>
    <w:rsid w:val="00761EBB"/>
    <w:rsid w:val="007773DF"/>
    <w:rsid w:val="00955532"/>
    <w:rsid w:val="00A1386E"/>
    <w:rsid w:val="00B16DE5"/>
    <w:rsid w:val="00B53B14"/>
    <w:rsid w:val="00BB5E50"/>
    <w:rsid w:val="00E37941"/>
    <w:rsid w:val="00E4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  <o:rules v:ext="edit">
        <o:r id="V:Rule1" type="callout" idref="#四角形吹き出し 6"/>
      </o:rules>
    </o:shapelayout>
  </w:shapeDefaults>
  <w:decimalSymbol w:val="."/>
  <w:listSeparator w:val=","/>
  <w14:docId w14:val="09E83195"/>
  <w15:chartTrackingRefBased/>
  <w15:docId w15:val="{311A50F0-FEDF-4A42-B2ED-FCC952270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B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E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1EBB"/>
  </w:style>
  <w:style w:type="paragraph" w:styleId="a5">
    <w:name w:val="footer"/>
    <w:basedOn w:val="a"/>
    <w:link w:val="a6"/>
    <w:uiPriority w:val="99"/>
    <w:unhideWhenUsed/>
    <w:rsid w:val="00761E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1EBB"/>
  </w:style>
  <w:style w:type="paragraph" w:styleId="a7">
    <w:name w:val="Balloon Text"/>
    <w:basedOn w:val="a"/>
    <w:link w:val="a8"/>
    <w:uiPriority w:val="99"/>
    <w:semiHidden/>
    <w:unhideWhenUsed/>
    <w:rsid w:val="00761E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61E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　裕佳子</dc:creator>
  <cp:keywords/>
  <dc:description/>
  <cp:lastModifiedBy>山崎　瑶子</cp:lastModifiedBy>
  <cp:revision>4</cp:revision>
  <dcterms:created xsi:type="dcterms:W3CDTF">2024-07-18T05:32:00Z</dcterms:created>
  <dcterms:modified xsi:type="dcterms:W3CDTF">2025-02-20T04:42:00Z</dcterms:modified>
</cp:coreProperties>
</file>